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97" w:rsidRDefault="007F7E97"/>
    <w:p w:rsidR="007F7E97" w:rsidRDefault="004E1F31">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A56" w:rsidRPr="00A63EC3" w:rsidRDefault="00287A56">
                            <w:pPr>
                              <w:rPr>
                                <w:rFonts w:ascii="Cambria" w:hAnsi="Cambria"/>
                                <w:color w:val="E6EED5"/>
                                <w:sz w:val="96"/>
                                <w:szCs w:val="96"/>
                              </w:rPr>
                            </w:pPr>
                            <w:r w:rsidRPr="00A63EC3">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A63EC3">
                              <w:rPr>
                                <w:rFonts w:ascii="Cambria" w:hAnsi="Cambria"/>
                                <w:color w:val="E6EED5"/>
                                <w:sz w:val="72"/>
                                <w:szCs w:val="72"/>
                                <w:u w:val="single"/>
                              </w:rPr>
                              <w:t>xcvbnmqwertyuiopasdfghjklzxcvbnmqw</w:t>
                            </w:r>
                            <w:r w:rsidRPr="00A63EC3">
                              <w:rPr>
                                <w:rFonts w:ascii="Cambria" w:hAnsi="Cambria"/>
                                <w:color w:val="E6EED5"/>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12pt;height:11in;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3IfgIAAAg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" o:allowincell="f" stroked="f">
                <v:textbox>
                  <w:txbxContent>
                    <w:p w:rsidR="00287A56" w:rsidRPr="00A63EC3" w:rsidRDefault="00287A56">
                      <w:pPr>
                        <w:rPr>
                          <w:rFonts w:ascii="Cambria" w:hAnsi="Cambria"/>
                          <w:color w:val="E6EED5"/>
                          <w:sz w:val="96"/>
                          <w:szCs w:val="96"/>
                        </w:rPr>
                      </w:pPr>
                      <w:r w:rsidRPr="00A63EC3">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A63EC3">
                        <w:rPr>
                          <w:rFonts w:ascii="Cambria" w:hAnsi="Cambria"/>
                          <w:color w:val="E6EED5"/>
                          <w:sz w:val="72"/>
                          <w:szCs w:val="72"/>
                          <w:u w:val="single"/>
                        </w:rPr>
                        <w:t>xcvbnmqwertyuiopasdfghjklzxcvbnmqw</w:t>
                      </w:r>
                      <w:r w:rsidRPr="00A63EC3">
                        <w:rPr>
                          <w:rFonts w:ascii="Cambria" w:hAnsi="Cambria"/>
                          <w:color w:val="E6EED5"/>
                          <w:sz w:val="72"/>
                          <w:szCs w:val="72"/>
                        </w:rPr>
                        <w:t>ertyuiopasdfghjklzxcvbnm</w:t>
                      </w:r>
                    </w:p>
                  </w:txbxContent>
                </v:textbox>
                <w10:wrap anchorx="page" anchory="page"/>
              </v:rect>
            </w:pict>
          </mc:Fallback>
        </mc:AlternateContent>
      </w:r>
    </w:p>
    <w:p w:rsidR="007F7E97" w:rsidRDefault="007F7E97"/>
    <w:tbl>
      <w:tblPr>
        <w:tblpPr w:leftFromText="180" w:rightFromText="180" w:vertAnchor="page" w:horzAnchor="margin" w:tblpXSpec="center" w:tblpY="4411"/>
        <w:tblW w:w="3506" w:type="pct"/>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6479"/>
      </w:tblGrid>
      <w:tr w:rsidR="007F7E97" w:rsidTr="00446FEB">
        <w:trPr>
          <w:trHeight w:val="3770"/>
        </w:trPr>
        <w:tc>
          <w:tcPr>
            <w:tcW w:w="5000" w:type="pct"/>
            <w:tcBorders>
              <w:top w:val="thinThickSmallGap" w:sz="36" w:space="0" w:color="632423"/>
              <w:bottom w:val="thickThinSmallGap" w:sz="36" w:space="0" w:color="632423"/>
            </w:tcBorders>
            <w:shd w:val="clear" w:color="auto" w:fill="FFFFFF"/>
            <w:vAlign w:val="center"/>
          </w:tcPr>
          <w:p w:rsidR="007F7E97" w:rsidRDefault="007F7E97" w:rsidP="00446FEB">
            <w:pPr>
              <w:pStyle w:val="NoSpacing"/>
              <w:jc w:val="center"/>
              <w:rPr>
                <w:rFonts w:ascii="Cambria" w:hAnsi="Cambria"/>
                <w:sz w:val="40"/>
                <w:szCs w:val="40"/>
              </w:rPr>
            </w:pPr>
            <w:r>
              <w:rPr>
                <w:rFonts w:ascii="Cambria" w:hAnsi="Cambria"/>
                <w:b/>
                <w:color w:val="FF0000"/>
                <w:sz w:val="52"/>
                <w:szCs w:val="52"/>
              </w:rPr>
              <w:t xml:space="preserve">Medical City </w:t>
            </w:r>
            <w:r w:rsidR="00336A91">
              <w:rPr>
                <w:rFonts w:ascii="Cambria" w:hAnsi="Cambria"/>
                <w:b/>
                <w:color w:val="FF0000"/>
                <w:sz w:val="52"/>
                <w:szCs w:val="52"/>
              </w:rPr>
              <w:t>Healthcare</w:t>
            </w:r>
          </w:p>
          <w:p w:rsidR="007F7E97" w:rsidRPr="00A63EC3" w:rsidRDefault="007F7E97" w:rsidP="00446FEB">
            <w:pPr>
              <w:pStyle w:val="NoSpacing"/>
              <w:jc w:val="center"/>
            </w:pPr>
          </w:p>
          <w:p w:rsidR="007F7E97" w:rsidRPr="00446FEB" w:rsidRDefault="007F7E97" w:rsidP="00446FEB">
            <w:pPr>
              <w:pStyle w:val="NoSpacing"/>
              <w:jc w:val="center"/>
              <w:rPr>
                <w:rFonts w:ascii="Cambria" w:hAnsi="Cambria"/>
                <w:sz w:val="32"/>
                <w:szCs w:val="32"/>
              </w:rPr>
            </w:pPr>
            <w:r w:rsidRPr="00446FEB">
              <w:rPr>
                <w:rFonts w:ascii="Cambria" w:hAnsi="Cambria"/>
                <w:b/>
                <w:sz w:val="32"/>
                <w:szCs w:val="32"/>
              </w:rPr>
              <w:t>Dietetic Internship Program Handbook</w:t>
            </w:r>
          </w:p>
          <w:p w:rsidR="007F7E97" w:rsidRPr="00A63EC3" w:rsidRDefault="007F7E97" w:rsidP="00446FEB">
            <w:pPr>
              <w:pStyle w:val="NoSpacing"/>
              <w:jc w:val="center"/>
            </w:pPr>
          </w:p>
          <w:p w:rsidR="007F7E97" w:rsidRPr="00A63EC3" w:rsidRDefault="007F7E97" w:rsidP="00446FEB">
            <w:pPr>
              <w:pStyle w:val="NoSpacing"/>
              <w:jc w:val="center"/>
              <w:rPr>
                <w:i/>
                <w:sz w:val="28"/>
                <w:szCs w:val="28"/>
              </w:rPr>
            </w:pPr>
            <w:r w:rsidRPr="00A63EC3">
              <w:rPr>
                <w:i/>
                <w:sz w:val="24"/>
                <w:szCs w:val="24"/>
              </w:rPr>
              <w:t>“Shaping the minds of the future one day at a time”</w:t>
            </w:r>
          </w:p>
          <w:p w:rsidR="007F7E97" w:rsidRPr="00A63EC3" w:rsidRDefault="007F7E97" w:rsidP="00446FEB">
            <w:pPr>
              <w:pStyle w:val="NoSpacing"/>
              <w:jc w:val="center"/>
            </w:pPr>
          </w:p>
          <w:p w:rsidR="007F7E97" w:rsidRPr="00A63EC3" w:rsidRDefault="00422239" w:rsidP="004E1F31">
            <w:pPr>
              <w:pStyle w:val="NoSpacing"/>
              <w:jc w:val="center"/>
              <w:rPr>
                <w:b/>
              </w:rPr>
            </w:pPr>
            <w:r>
              <w:rPr>
                <w:b/>
              </w:rPr>
              <w:t>2019</w:t>
            </w:r>
            <w:r w:rsidR="00B05769">
              <w:rPr>
                <w:b/>
              </w:rPr>
              <w:t>-2020</w:t>
            </w:r>
          </w:p>
        </w:tc>
      </w:tr>
    </w:tbl>
    <w:p w:rsidR="007F7E97" w:rsidRDefault="007F7E97"/>
    <w:p w:rsidR="006468DA" w:rsidRDefault="007F7E97" w:rsidP="00446FEB">
      <w:pPr>
        <w:jc w:val="center"/>
        <w:rPr>
          <w:b/>
          <w:bCs/>
          <w:sz w:val="28"/>
          <w:szCs w:val="28"/>
        </w:rPr>
      </w:pPr>
      <w:r>
        <w:rPr>
          <w:b/>
          <w:bCs/>
          <w:sz w:val="28"/>
          <w:szCs w:val="28"/>
        </w:rPr>
        <w:br w:type="page"/>
      </w:r>
    </w:p>
    <w:p w:rsidR="006468DA" w:rsidRDefault="006468DA" w:rsidP="006468DA">
      <w:pPr>
        <w:jc w:val="center"/>
        <w:rPr>
          <w:b/>
          <w:bCs/>
          <w:sz w:val="28"/>
          <w:szCs w:val="28"/>
        </w:rPr>
      </w:pPr>
      <w:r>
        <w:rPr>
          <w:b/>
          <w:bCs/>
          <w:sz w:val="28"/>
          <w:szCs w:val="28"/>
        </w:rPr>
        <w:lastRenderedPageBreak/>
        <w:t>Table of Contents</w:t>
      </w:r>
    </w:p>
    <w:p w:rsidR="006468DA" w:rsidRDefault="006468DA" w:rsidP="006468DA">
      <w:pPr>
        <w:jc w:val="center"/>
        <w:rPr>
          <w:bCs/>
          <w:sz w:val="28"/>
          <w:szCs w:val="28"/>
        </w:rPr>
      </w:pPr>
    </w:p>
    <w:p w:rsidR="006468DA" w:rsidRDefault="006468DA" w:rsidP="006468DA">
      <w:pPr>
        <w:rPr>
          <w:bCs/>
          <w:sz w:val="28"/>
          <w:szCs w:val="28"/>
        </w:rPr>
      </w:pPr>
      <w:r>
        <w:rPr>
          <w:bCs/>
          <w:sz w:val="28"/>
          <w:szCs w:val="28"/>
        </w:rPr>
        <w:t xml:space="preserve">Introduction </w:t>
      </w:r>
      <w:r w:rsidR="00591BC6">
        <w:rPr>
          <w:bCs/>
          <w:sz w:val="28"/>
          <w:szCs w:val="28"/>
        </w:rPr>
        <w:t>……………………………………………………………………….4</w:t>
      </w:r>
    </w:p>
    <w:p w:rsidR="00C3273E" w:rsidRDefault="00C3273E" w:rsidP="006468DA">
      <w:pPr>
        <w:rPr>
          <w:bCs/>
          <w:sz w:val="28"/>
          <w:szCs w:val="28"/>
        </w:rPr>
      </w:pPr>
    </w:p>
    <w:p w:rsidR="00C3273E" w:rsidRDefault="00C3273E" w:rsidP="006468DA">
      <w:pPr>
        <w:rPr>
          <w:bCs/>
          <w:sz w:val="28"/>
          <w:szCs w:val="28"/>
        </w:rPr>
      </w:pPr>
      <w:r>
        <w:rPr>
          <w:bCs/>
          <w:sz w:val="28"/>
          <w:szCs w:val="28"/>
        </w:rPr>
        <w:t>Program Description</w:t>
      </w:r>
      <w:r w:rsidR="00591BC6">
        <w:rPr>
          <w:bCs/>
          <w:sz w:val="28"/>
          <w:szCs w:val="28"/>
        </w:rPr>
        <w:t xml:space="preserve"> ……………………………………………………………...4</w:t>
      </w:r>
    </w:p>
    <w:p w:rsidR="002A21D2" w:rsidRDefault="002A21D2" w:rsidP="006468DA">
      <w:pPr>
        <w:jc w:val="center"/>
        <w:rPr>
          <w:b/>
          <w:bCs/>
          <w:sz w:val="28"/>
          <w:szCs w:val="28"/>
        </w:rPr>
      </w:pPr>
    </w:p>
    <w:p w:rsidR="00A4055E" w:rsidRDefault="002A21D2" w:rsidP="00A4055E">
      <w:pPr>
        <w:rPr>
          <w:bCs/>
          <w:sz w:val="28"/>
          <w:szCs w:val="28"/>
        </w:rPr>
      </w:pPr>
      <w:r>
        <w:rPr>
          <w:bCs/>
          <w:sz w:val="28"/>
          <w:szCs w:val="28"/>
        </w:rPr>
        <w:t xml:space="preserve">Mission </w:t>
      </w:r>
      <w:r w:rsidR="00A4055E">
        <w:rPr>
          <w:bCs/>
          <w:sz w:val="28"/>
          <w:szCs w:val="28"/>
        </w:rPr>
        <w:t>Statement</w:t>
      </w:r>
      <w:r w:rsidR="00591BC6">
        <w:rPr>
          <w:bCs/>
          <w:sz w:val="28"/>
          <w:szCs w:val="28"/>
        </w:rPr>
        <w:t xml:space="preserve"> ………………………………………………………………...5</w:t>
      </w:r>
    </w:p>
    <w:p w:rsidR="00A4055E" w:rsidRDefault="00A4055E" w:rsidP="00A4055E">
      <w:pPr>
        <w:rPr>
          <w:bCs/>
          <w:sz w:val="28"/>
          <w:szCs w:val="28"/>
        </w:rPr>
      </w:pPr>
    </w:p>
    <w:p w:rsidR="00AD1B70" w:rsidRDefault="00FD1E87" w:rsidP="00A4055E">
      <w:pPr>
        <w:rPr>
          <w:bCs/>
          <w:sz w:val="28"/>
          <w:szCs w:val="28"/>
        </w:rPr>
      </w:pPr>
      <w:r>
        <w:rPr>
          <w:bCs/>
          <w:sz w:val="28"/>
          <w:szCs w:val="28"/>
        </w:rPr>
        <w:t xml:space="preserve">Program </w:t>
      </w:r>
      <w:r w:rsidR="00AD1B70">
        <w:rPr>
          <w:bCs/>
          <w:sz w:val="28"/>
          <w:szCs w:val="28"/>
        </w:rPr>
        <w:t>Goals and Outcome Measures</w:t>
      </w:r>
      <w:r>
        <w:rPr>
          <w:bCs/>
          <w:sz w:val="28"/>
          <w:szCs w:val="28"/>
        </w:rPr>
        <w:t xml:space="preserve"> …………………………………………</w:t>
      </w:r>
      <w:r w:rsidR="00591BC6">
        <w:rPr>
          <w:bCs/>
          <w:sz w:val="28"/>
          <w:szCs w:val="28"/>
        </w:rPr>
        <w:t>.</w:t>
      </w:r>
      <w:r>
        <w:rPr>
          <w:bCs/>
          <w:sz w:val="28"/>
          <w:szCs w:val="28"/>
        </w:rPr>
        <w:t>.</w:t>
      </w:r>
      <w:r w:rsidR="00591BC6">
        <w:rPr>
          <w:bCs/>
          <w:sz w:val="28"/>
          <w:szCs w:val="28"/>
        </w:rPr>
        <w:t>5</w:t>
      </w:r>
    </w:p>
    <w:p w:rsidR="00AD1B70" w:rsidRDefault="00AD1B70" w:rsidP="00A4055E">
      <w:pPr>
        <w:rPr>
          <w:bCs/>
          <w:sz w:val="28"/>
          <w:szCs w:val="28"/>
        </w:rPr>
      </w:pPr>
    </w:p>
    <w:p w:rsidR="00AD1B70" w:rsidRDefault="00AD1B70" w:rsidP="00A4055E">
      <w:pPr>
        <w:rPr>
          <w:bCs/>
          <w:sz w:val="28"/>
          <w:szCs w:val="28"/>
        </w:rPr>
      </w:pPr>
      <w:r>
        <w:rPr>
          <w:bCs/>
          <w:sz w:val="28"/>
          <w:szCs w:val="28"/>
        </w:rPr>
        <w:t>Program Costs</w:t>
      </w:r>
      <w:r w:rsidR="00591BC6">
        <w:rPr>
          <w:bCs/>
          <w:sz w:val="28"/>
          <w:szCs w:val="28"/>
        </w:rPr>
        <w:t xml:space="preserve"> …………………………………………………………………….6</w:t>
      </w:r>
    </w:p>
    <w:p w:rsidR="00AD1B70" w:rsidRDefault="00AD1B70" w:rsidP="00A4055E">
      <w:pPr>
        <w:rPr>
          <w:bCs/>
          <w:sz w:val="28"/>
          <w:szCs w:val="28"/>
        </w:rPr>
      </w:pPr>
    </w:p>
    <w:p w:rsidR="00AD1B70" w:rsidRDefault="00A4055E" w:rsidP="00A4055E">
      <w:pPr>
        <w:rPr>
          <w:bCs/>
          <w:sz w:val="28"/>
          <w:szCs w:val="28"/>
        </w:rPr>
      </w:pPr>
      <w:r>
        <w:rPr>
          <w:bCs/>
          <w:sz w:val="28"/>
          <w:szCs w:val="28"/>
        </w:rPr>
        <w:t>Accreditation</w:t>
      </w:r>
      <w:r w:rsidR="00AD1B70">
        <w:rPr>
          <w:bCs/>
          <w:sz w:val="28"/>
          <w:szCs w:val="28"/>
        </w:rPr>
        <w:t xml:space="preserve"> Status</w:t>
      </w:r>
      <w:r w:rsidR="00591BC6">
        <w:rPr>
          <w:bCs/>
          <w:sz w:val="28"/>
          <w:szCs w:val="28"/>
        </w:rPr>
        <w:t xml:space="preserve"> ………………………………………………………………</w:t>
      </w:r>
      <w:r w:rsidR="00F52C24">
        <w:rPr>
          <w:bCs/>
          <w:sz w:val="28"/>
          <w:szCs w:val="28"/>
        </w:rPr>
        <w:t>7</w:t>
      </w:r>
    </w:p>
    <w:p w:rsidR="00AD1B70" w:rsidRDefault="00AD1B70" w:rsidP="00A4055E">
      <w:pPr>
        <w:rPr>
          <w:bCs/>
          <w:sz w:val="28"/>
          <w:szCs w:val="28"/>
        </w:rPr>
      </w:pPr>
    </w:p>
    <w:p w:rsidR="00AD1B70" w:rsidRDefault="00AD1B70" w:rsidP="00A4055E">
      <w:pPr>
        <w:rPr>
          <w:bCs/>
          <w:sz w:val="28"/>
          <w:szCs w:val="28"/>
        </w:rPr>
      </w:pPr>
      <w:r>
        <w:rPr>
          <w:bCs/>
          <w:sz w:val="28"/>
          <w:szCs w:val="28"/>
        </w:rPr>
        <w:t>Admission Requirements</w:t>
      </w:r>
      <w:r w:rsidR="00FD1E87">
        <w:rPr>
          <w:bCs/>
          <w:sz w:val="28"/>
          <w:szCs w:val="28"/>
        </w:rPr>
        <w:t xml:space="preserve"> …………………………………………………………</w:t>
      </w:r>
      <w:r w:rsidR="00591BC6">
        <w:rPr>
          <w:bCs/>
          <w:sz w:val="28"/>
          <w:szCs w:val="28"/>
        </w:rPr>
        <w:t>7</w:t>
      </w:r>
    </w:p>
    <w:p w:rsidR="00AD1B70" w:rsidRDefault="00AD1B70" w:rsidP="00A4055E">
      <w:pPr>
        <w:rPr>
          <w:bCs/>
          <w:sz w:val="28"/>
          <w:szCs w:val="28"/>
        </w:rPr>
      </w:pPr>
    </w:p>
    <w:p w:rsidR="00AD1B70" w:rsidRDefault="00AD1B70" w:rsidP="00A4055E">
      <w:pPr>
        <w:rPr>
          <w:bCs/>
          <w:sz w:val="28"/>
          <w:szCs w:val="28"/>
        </w:rPr>
      </w:pPr>
      <w:r>
        <w:rPr>
          <w:bCs/>
          <w:sz w:val="28"/>
          <w:szCs w:val="28"/>
        </w:rPr>
        <w:t>Academic Calendar</w:t>
      </w:r>
      <w:r w:rsidR="00FD1E87">
        <w:rPr>
          <w:bCs/>
          <w:sz w:val="28"/>
          <w:szCs w:val="28"/>
        </w:rPr>
        <w:t xml:space="preserve"> ……………………………………………………………….</w:t>
      </w:r>
      <w:r w:rsidR="0091532A">
        <w:rPr>
          <w:bCs/>
          <w:sz w:val="28"/>
          <w:szCs w:val="28"/>
        </w:rPr>
        <w:t>8</w:t>
      </w:r>
    </w:p>
    <w:p w:rsidR="008A67A3" w:rsidRDefault="008A67A3" w:rsidP="00A4055E">
      <w:pPr>
        <w:rPr>
          <w:bCs/>
          <w:sz w:val="28"/>
          <w:szCs w:val="28"/>
        </w:rPr>
      </w:pPr>
    </w:p>
    <w:p w:rsidR="008A67A3" w:rsidRDefault="008A67A3" w:rsidP="008A67A3">
      <w:pPr>
        <w:rPr>
          <w:bCs/>
          <w:sz w:val="28"/>
          <w:szCs w:val="28"/>
        </w:rPr>
      </w:pPr>
      <w:r>
        <w:rPr>
          <w:bCs/>
          <w:sz w:val="28"/>
          <w:szCs w:val="28"/>
        </w:rPr>
        <w:t>Graduation Requirements</w:t>
      </w:r>
      <w:r w:rsidR="0091532A">
        <w:rPr>
          <w:bCs/>
          <w:sz w:val="28"/>
          <w:szCs w:val="28"/>
        </w:rPr>
        <w:t xml:space="preserve"> ……………………………………………………..</w:t>
      </w:r>
      <w:r w:rsidR="00FD1E87">
        <w:rPr>
          <w:bCs/>
          <w:sz w:val="28"/>
          <w:szCs w:val="28"/>
        </w:rPr>
        <w:t>...</w:t>
      </w:r>
      <w:r w:rsidR="0091532A">
        <w:rPr>
          <w:bCs/>
          <w:sz w:val="28"/>
          <w:szCs w:val="28"/>
        </w:rPr>
        <w:t>.11</w:t>
      </w:r>
    </w:p>
    <w:p w:rsidR="008A67A3" w:rsidRDefault="008A67A3" w:rsidP="008A67A3">
      <w:pPr>
        <w:rPr>
          <w:bCs/>
          <w:sz w:val="28"/>
          <w:szCs w:val="28"/>
        </w:rPr>
      </w:pPr>
    </w:p>
    <w:p w:rsidR="008A67A3" w:rsidRDefault="008A67A3" w:rsidP="008A67A3">
      <w:pPr>
        <w:rPr>
          <w:bCs/>
          <w:sz w:val="28"/>
          <w:szCs w:val="28"/>
        </w:rPr>
      </w:pPr>
      <w:r>
        <w:rPr>
          <w:bCs/>
          <w:sz w:val="28"/>
          <w:szCs w:val="28"/>
        </w:rPr>
        <w:t xml:space="preserve">Verification Statement </w:t>
      </w:r>
      <w:r w:rsidR="0091532A">
        <w:rPr>
          <w:bCs/>
          <w:sz w:val="28"/>
          <w:szCs w:val="28"/>
        </w:rPr>
        <w:t>………………………………………………………….</w:t>
      </w:r>
      <w:r w:rsidR="00591BC6">
        <w:rPr>
          <w:bCs/>
          <w:sz w:val="28"/>
          <w:szCs w:val="28"/>
        </w:rPr>
        <w:t>.</w:t>
      </w:r>
      <w:r w:rsidR="00287A56">
        <w:rPr>
          <w:bCs/>
          <w:sz w:val="28"/>
          <w:szCs w:val="28"/>
        </w:rPr>
        <w:t>.12</w:t>
      </w:r>
    </w:p>
    <w:p w:rsidR="00AD1B70" w:rsidRDefault="00AD1B70" w:rsidP="00A4055E">
      <w:pPr>
        <w:rPr>
          <w:bCs/>
          <w:sz w:val="28"/>
          <w:szCs w:val="28"/>
        </w:rPr>
      </w:pPr>
    </w:p>
    <w:p w:rsidR="00AD1B70" w:rsidRDefault="00AD1B70" w:rsidP="00A4055E">
      <w:pPr>
        <w:rPr>
          <w:bCs/>
          <w:sz w:val="28"/>
          <w:szCs w:val="28"/>
        </w:rPr>
      </w:pPr>
      <w:r>
        <w:rPr>
          <w:bCs/>
          <w:sz w:val="28"/>
          <w:szCs w:val="28"/>
        </w:rPr>
        <w:t>Withdrawal and Refund of Tuition and Fees</w:t>
      </w:r>
      <w:r w:rsidR="0091532A">
        <w:rPr>
          <w:bCs/>
          <w:sz w:val="28"/>
          <w:szCs w:val="28"/>
        </w:rPr>
        <w:t xml:space="preserve"> ……………………………………1</w:t>
      </w:r>
      <w:r w:rsidR="00F52C24">
        <w:rPr>
          <w:bCs/>
          <w:sz w:val="28"/>
          <w:szCs w:val="28"/>
        </w:rPr>
        <w:t>4</w:t>
      </w:r>
    </w:p>
    <w:p w:rsidR="00AD1B70" w:rsidRDefault="00AD1B70" w:rsidP="00A4055E">
      <w:pPr>
        <w:rPr>
          <w:bCs/>
          <w:sz w:val="28"/>
          <w:szCs w:val="28"/>
        </w:rPr>
      </w:pPr>
    </w:p>
    <w:p w:rsidR="00AD1B70" w:rsidRDefault="00AD1B70" w:rsidP="00A4055E">
      <w:pPr>
        <w:rPr>
          <w:bCs/>
          <w:sz w:val="28"/>
          <w:szCs w:val="28"/>
        </w:rPr>
      </w:pPr>
      <w:r>
        <w:rPr>
          <w:bCs/>
          <w:sz w:val="28"/>
          <w:szCs w:val="28"/>
        </w:rPr>
        <w:t xml:space="preserve">Access to Personal Files </w:t>
      </w:r>
      <w:r w:rsidR="0091532A">
        <w:rPr>
          <w:bCs/>
          <w:sz w:val="28"/>
          <w:szCs w:val="28"/>
        </w:rPr>
        <w:t>…………………………………………………………14</w:t>
      </w:r>
    </w:p>
    <w:p w:rsidR="00AD1B70" w:rsidRDefault="00AD1B70" w:rsidP="00A4055E">
      <w:pPr>
        <w:rPr>
          <w:bCs/>
          <w:sz w:val="28"/>
          <w:szCs w:val="28"/>
        </w:rPr>
      </w:pPr>
    </w:p>
    <w:p w:rsidR="00AD1B70" w:rsidRPr="00AD1B70" w:rsidRDefault="00AD1B70" w:rsidP="00A4055E">
      <w:pPr>
        <w:rPr>
          <w:bCs/>
          <w:sz w:val="28"/>
          <w:szCs w:val="28"/>
        </w:rPr>
      </w:pPr>
      <w:r w:rsidRPr="00AD1B70">
        <w:rPr>
          <w:bCs/>
          <w:sz w:val="28"/>
          <w:szCs w:val="28"/>
        </w:rPr>
        <w:t>Access to Intern Support Services</w:t>
      </w:r>
      <w:r w:rsidR="00591BC6">
        <w:rPr>
          <w:bCs/>
          <w:sz w:val="28"/>
          <w:szCs w:val="28"/>
        </w:rPr>
        <w:t xml:space="preserve"> ……………………………………………….</w:t>
      </w:r>
      <w:r w:rsidR="0091532A">
        <w:rPr>
          <w:bCs/>
          <w:sz w:val="28"/>
          <w:szCs w:val="28"/>
        </w:rPr>
        <w:t>1</w:t>
      </w:r>
      <w:r w:rsidR="00F52C24">
        <w:rPr>
          <w:bCs/>
          <w:sz w:val="28"/>
          <w:szCs w:val="28"/>
        </w:rPr>
        <w:t>5</w:t>
      </w:r>
    </w:p>
    <w:p w:rsidR="00AD1B70" w:rsidRPr="00AD1B70" w:rsidRDefault="00AD1B70" w:rsidP="00A4055E">
      <w:pPr>
        <w:rPr>
          <w:bCs/>
          <w:sz w:val="28"/>
          <w:szCs w:val="28"/>
        </w:rPr>
      </w:pPr>
    </w:p>
    <w:p w:rsidR="00AD1B70" w:rsidRPr="00AD1B70" w:rsidRDefault="00AD1B70" w:rsidP="00A4055E">
      <w:pPr>
        <w:rPr>
          <w:bCs/>
          <w:sz w:val="28"/>
          <w:szCs w:val="28"/>
        </w:rPr>
      </w:pPr>
      <w:r w:rsidRPr="00AD1B70">
        <w:rPr>
          <w:bCs/>
          <w:sz w:val="28"/>
          <w:szCs w:val="28"/>
        </w:rPr>
        <w:t>Liability for Safety and Travel</w:t>
      </w:r>
      <w:r w:rsidR="00591BC6">
        <w:rPr>
          <w:bCs/>
          <w:sz w:val="28"/>
          <w:szCs w:val="28"/>
        </w:rPr>
        <w:t xml:space="preserve"> …………………………………………………</w:t>
      </w:r>
      <w:r w:rsidR="0091532A">
        <w:rPr>
          <w:bCs/>
          <w:sz w:val="28"/>
          <w:szCs w:val="28"/>
        </w:rPr>
        <w:t>..15</w:t>
      </w:r>
    </w:p>
    <w:p w:rsidR="00AD1B70" w:rsidRPr="00AD1B70" w:rsidRDefault="00AD1B70" w:rsidP="00A4055E">
      <w:pPr>
        <w:rPr>
          <w:bCs/>
          <w:sz w:val="28"/>
          <w:szCs w:val="28"/>
        </w:rPr>
      </w:pPr>
    </w:p>
    <w:p w:rsidR="00AD1B70" w:rsidRDefault="00AD1B70" w:rsidP="00A4055E">
      <w:pPr>
        <w:rPr>
          <w:bCs/>
          <w:sz w:val="28"/>
          <w:szCs w:val="28"/>
        </w:rPr>
      </w:pPr>
      <w:r w:rsidRPr="00AD1B70">
        <w:rPr>
          <w:bCs/>
          <w:sz w:val="28"/>
          <w:szCs w:val="28"/>
        </w:rPr>
        <w:t>Injury or Illness</w:t>
      </w:r>
      <w:r>
        <w:rPr>
          <w:bCs/>
          <w:sz w:val="28"/>
          <w:szCs w:val="28"/>
        </w:rPr>
        <w:t xml:space="preserve"> while in a Facility for Supervised Practice</w:t>
      </w:r>
      <w:r w:rsidR="00591BC6">
        <w:rPr>
          <w:bCs/>
          <w:sz w:val="28"/>
          <w:szCs w:val="28"/>
        </w:rPr>
        <w:t xml:space="preserve"> ……………………</w:t>
      </w:r>
      <w:r w:rsidR="0091532A">
        <w:rPr>
          <w:bCs/>
          <w:sz w:val="28"/>
          <w:szCs w:val="28"/>
        </w:rPr>
        <w:t>.1</w:t>
      </w:r>
      <w:r w:rsidR="007D3837">
        <w:rPr>
          <w:bCs/>
          <w:sz w:val="28"/>
          <w:szCs w:val="28"/>
        </w:rPr>
        <w:t>6</w:t>
      </w:r>
    </w:p>
    <w:p w:rsidR="00AD1B70" w:rsidRDefault="00AD1B70" w:rsidP="00A4055E">
      <w:pPr>
        <w:rPr>
          <w:bCs/>
          <w:sz w:val="28"/>
          <w:szCs w:val="28"/>
        </w:rPr>
      </w:pPr>
    </w:p>
    <w:p w:rsidR="00DC58D3" w:rsidRDefault="00DC58D3" w:rsidP="00A4055E">
      <w:pPr>
        <w:rPr>
          <w:bCs/>
          <w:sz w:val="28"/>
          <w:szCs w:val="28"/>
        </w:rPr>
      </w:pPr>
      <w:r>
        <w:rPr>
          <w:bCs/>
          <w:sz w:val="28"/>
          <w:szCs w:val="28"/>
        </w:rPr>
        <w:t>Educational Purpose of Supervised Practice</w:t>
      </w:r>
      <w:r w:rsidR="00591BC6">
        <w:rPr>
          <w:bCs/>
          <w:sz w:val="28"/>
          <w:szCs w:val="28"/>
        </w:rPr>
        <w:t xml:space="preserve"> ……………………………………</w:t>
      </w:r>
      <w:r w:rsidR="0091532A">
        <w:rPr>
          <w:bCs/>
          <w:sz w:val="28"/>
          <w:szCs w:val="28"/>
        </w:rPr>
        <w:t>16</w:t>
      </w:r>
    </w:p>
    <w:p w:rsidR="007E1C4C" w:rsidRDefault="007E1C4C" w:rsidP="00A4055E">
      <w:pPr>
        <w:rPr>
          <w:bCs/>
          <w:sz w:val="28"/>
          <w:szCs w:val="28"/>
        </w:rPr>
      </w:pPr>
    </w:p>
    <w:p w:rsidR="007E1C4C" w:rsidRDefault="007E1C4C" w:rsidP="00A4055E">
      <w:pPr>
        <w:rPr>
          <w:bCs/>
          <w:sz w:val="28"/>
          <w:szCs w:val="28"/>
        </w:rPr>
      </w:pPr>
    </w:p>
    <w:p w:rsidR="007E1C4C" w:rsidRDefault="007E1C4C" w:rsidP="00A4055E">
      <w:pPr>
        <w:rPr>
          <w:bCs/>
          <w:sz w:val="28"/>
          <w:szCs w:val="28"/>
        </w:rPr>
      </w:pPr>
    </w:p>
    <w:p w:rsidR="00025D61" w:rsidRDefault="00025D61" w:rsidP="00A4055E">
      <w:pPr>
        <w:rPr>
          <w:bCs/>
          <w:sz w:val="28"/>
          <w:szCs w:val="28"/>
        </w:rPr>
      </w:pPr>
    </w:p>
    <w:p w:rsidR="00C04513" w:rsidRDefault="00C04513" w:rsidP="00A4055E">
      <w:pPr>
        <w:rPr>
          <w:bCs/>
          <w:sz w:val="28"/>
          <w:szCs w:val="28"/>
        </w:rPr>
      </w:pPr>
    </w:p>
    <w:p w:rsidR="007E1C4C" w:rsidRDefault="007E1C4C" w:rsidP="00A4055E">
      <w:pPr>
        <w:rPr>
          <w:bCs/>
          <w:sz w:val="28"/>
          <w:szCs w:val="28"/>
        </w:rPr>
      </w:pPr>
    </w:p>
    <w:p w:rsidR="00C04513" w:rsidRDefault="00C04513" w:rsidP="00A4055E">
      <w:pPr>
        <w:rPr>
          <w:bCs/>
          <w:sz w:val="28"/>
          <w:szCs w:val="28"/>
        </w:rPr>
      </w:pPr>
    </w:p>
    <w:p w:rsidR="0091532A" w:rsidRDefault="0091532A" w:rsidP="0091532A">
      <w:pPr>
        <w:jc w:val="center"/>
        <w:rPr>
          <w:b/>
          <w:bCs/>
          <w:sz w:val="28"/>
          <w:szCs w:val="28"/>
        </w:rPr>
      </w:pPr>
      <w:r>
        <w:rPr>
          <w:b/>
          <w:bCs/>
          <w:sz w:val="28"/>
          <w:szCs w:val="28"/>
        </w:rPr>
        <w:lastRenderedPageBreak/>
        <w:t>Table of Contents</w:t>
      </w:r>
    </w:p>
    <w:p w:rsidR="007E1C4C" w:rsidRDefault="007E1C4C" w:rsidP="00A4055E">
      <w:pPr>
        <w:rPr>
          <w:bCs/>
          <w:sz w:val="28"/>
          <w:szCs w:val="28"/>
        </w:rPr>
      </w:pPr>
    </w:p>
    <w:p w:rsidR="007E1C4C" w:rsidRDefault="007E1C4C" w:rsidP="00A4055E">
      <w:pPr>
        <w:rPr>
          <w:bCs/>
          <w:sz w:val="28"/>
          <w:szCs w:val="28"/>
        </w:rPr>
      </w:pPr>
    </w:p>
    <w:p w:rsidR="00DC58D3" w:rsidRDefault="00DC58D3" w:rsidP="00A4055E">
      <w:pPr>
        <w:rPr>
          <w:bCs/>
          <w:sz w:val="28"/>
          <w:szCs w:val="28"/>
        </w:rPr>
      </w:pPr>
    </w:p>
    <w:p w:rsidR="00DC58D3" w:rsidRDefault="00DC58D3" w:rsidP="00A4055E">
      <w:pPr>
        <w:rPr>
          <w:bCs/>
          <w:sz w:val="28"/>
          <w:szCs w:val="28"/>
        </w:rPr>
      </w:pPr>
      <w:r>
        <w:rPr>
          <w:bCs/>
          <w:sz w:val="28"/>
          <w:szCs w:val="28"/>
        </w:rPr>
        <w:t>Filing and Handling Complaints</w:t>
      </w:r>
      <w:r w:rsidR="00591BC6">
        <w:rPr>
          <w:bCs/>
          <w:sz w:val="28"/>
          <w:szCs w:val="28"/>
        </w:rPr>
        <w:t xml:space="preserve"> ……………………………………………</w:t>
      </w:r>
      <w:r w:rsidR="0091532A">
        <w:rPr>
          <w:bCs/>
          <w:sz w:val="28"/>
          <w:szCs w:val="28"/>
        </w:rPr>
        <w:t>. .16</w:t>
      </w:r>
    </w:p>
    <w:p w:rsidR="00DC58D3" w:rsidRDefault="00DC58D3" w:rsidP="00A4055E">
      <w:pPr>
        <w:rPr>
          <w:bCs/>
          <w:sz w:val="28"/>
          <w:szCs w:val="28"/>
        </w:rPr>
      </w:pPr>
    </w:p>
    <w:p w:rsidR="00DC58D3" w:rsidRDefault="00DC58D3" w:rsidP="00A4055E">
      <w:pPr>
        <w:rPr>
          <w:bCs/>
          <w:sz w:val="28"/>
          <w:szCs w:val="28"/>
        </w:rPr>
      </w:pPr>
      <w:r>
        <w:rPr>
          <w:bCs/>
          <w:sz w:val="28"/>
          <w:szCs w:val="28"/>
        </w:rPr>
        <w:t>Prior Assessment of Student Learning</w:t>
      </w:r>
      <w:r w:rsidR="00591BC6">
        <w:rPr>
          <w:bCs/>
          <w:sz w:val="28"/>
          <w:szCs w:val="28"/>
        </w:rPr>
        <w:t xml:space="preserve"> ……………………………………….</w:t>
      </w:r>
      <w:r w:rsidR="0091532A">
        <w:rPr>
          <w:bCs/>
          <w:sz w:val="28"/>
          <w:szCs w:val="28"/>
        </w:rPr>
        <w:t>.17</w:t>
      </w:r>
    </w:p>
    <w:p w:rsidR="00DC58D3" w:rsidRDefault="00DC58D3" w:rsidP="00A4055E">
      <w:pPr>
        <w:rPr>
          <w:bCs/>
          <w:sz w:val="28"/>
          <w:szCs w:val="28"/>
        </w:rPr>
      </w:pPr>
    </w:p>
    <w:p w:rsidR="00DC58D3" w:rsidRDefault="00DC58D3" w:rsidP="00A4055E">
      <w:pPr>
        <w:rPr>
          <w:bCs/>
          <w:sz w:val="28"/>
          <w:szCs w:val="28"/>
        </w:rPr>
      </w:pPr>
      <w:r>
        <w:rPr>
          <w:bCs/>
          <w:sz w:val="28"/>
          <w:szCs w:val="28"/>
        </w:rPr>
        <w:t>Formal Assessment of Student Learning</w:t>
      </w:r>
      <w:r w:rsidR="00591BC6">
        <w:rPr>
          <w:bCs/>
          <w:sz w:val="28"/>
          <w:szCs w:val="28"/>
        </w:rPr>
        <w:t xml:space="preserve"> …………………………………….</w:t>
      </w:r>
      <w:r w:rsidR="0091532A">
        <w:rPr>
          <w:bCs/>
          <w:sz w:val="28"/>
          <w:szCs w:val="28"/>
        </w:rPr>
        <w:t>.17</w:t>
      </w:r>
    </w:p>
    <w:p w:rsidR="00DC58D3" w:rsidRDefault="00DC58D3" w:rsidP="00A4055E">
      <w:pPr>
        <w:rPr>
          <w:bCs/>
          <w:sz w:val="28"/>
          <w:szCs w:val="28"/>
        </w:rPr>
      </w:pPr>
    </w:p>
    <w:p w:rsidR="00DC58D3" w:rsidRDefault="00DC58D3" w:rsidP="00A4055E">
      <w:pPr>
        <w:rPr>
          <w:bCs/>
          <w:sz w:val="28"/>
          <w:szCs w:val="28"/>
        </w:rPr>
      </w:pPr>
      <w:r>
        <w:rPr>
          <w:bCs/>
          <w:sz w:val="28"/>
          <w:szCs w:val="28"/>
        </w:rPr>
        <w:t xml:space="preserve">Retention and Remediation Procedures </w:t>
      </w:r>
      <w:r w:rsidR="00591BC6">
        <w:rPr>
          <w:bCs/>
          <w:sz w:val="28"/>
          <w:szCs w:val="28"/>
        </w:rPr>
        <w:t>………………………………………</w:t>
      </w:r>
      <w:r w:rsidR="0091532A">
        <w:rPr>
          <w:bCs/>
          <w:sz w:val="28"/>
          <w:szCs w:val="28"/>
        </w:rPr>
        <w:t>18</w:t>
      </w:r>
    </w:p>
    <w:p w:rsidR="00DC58D3" w:rsidRDefault="00DC58D3" w:rsidP="00A4055E">
      <w:pPr>
        <w:rPr>
          <w:bCs/>
          <w:sz w:val="28"/>
          <w:szCs w:val="28"/>
        </w:rPr>
      </w:pPr>
    </w:p>
    <w:p w:rsidR="00DC58D3" w:rsidRDefault="00DC58D3" w:rsidP="00A4055E">
      <w:pPr>
        <w:rPr>
          <w:bCs/>
          <w:sz w:val="28"/>
          <w:szCs w:val="28"/>
        </w:rPr>
      </w:pPr>
      <w:r>
        <w:rPr>
          <w:bCs/>
          <w:sz w:val="28"/>
          <w:szCs w:val="28"/>
        </w:rPr>
        <w:t>Disciplinary and Termination Procedures</w:t>
      </w:r>
      <w:r w:rsidR="00591BC6">
        <w:rPr>
          <w:bCs/>
          <w:sz w:val="28"/>
          <w:szCs w:val="28"/>
        </w:rPr>
        <w:t xml:space="preserve"> ……………………………………</w:t>
      </w:r>
      <w:r w:rsidR="0091532A">
        <w:rPr>
          <w:bCs/>
          <w:sz w:val="28"/>
          <w:szCs w:val="28"/>
        </w:rPr>
        <w:t>19</w:t>
      </w:r>
    </w:p>
    <w:p w:rsidR="00DC58D3" w:rsidRDefault="00DC58D3" w:rsidP="00A4055E">
      <w:pPr>
        <w:rPr>
          <w:bCs/>
          <w:sz w:val="28"/>
          <w:szCs w:val="28"/>
        </w:rPr>
      </w:pPr>
    </w:p>
    <w:p w:rsidR="00DC58D3" w:rsidRDefault="00DC58D3" w:rsidP="00A4055E">
      <w:pPr>
        <w:rPr>
          <w:bCs/>
          <w:sz w:val="28"/>
          <w:szCs w:val="28"/>
        </w:rPr>
      </w:pPr>
      <w:r>
        <w:rPr>
          <w:bCs/>
          <w:sz w:val="28"/>
          <w:szCs w:val="28"/>
        </w:rPr>
        <w:t>Professional Dress Code for Dietetic Interns</w:t>
      </w:r>
      <w:r w:rsidR="00591BC6">
        <w:rPr>
          <w:bCs/>
          <w:sz w:val="28"/>
          <w:szCs w:val="28"/>
        </w:rPr>
        <w:t xml:space="preserve"> ………………………………</w:t>
      </w:r>
      <w:r w:rsidR="0091532A">
        <w:rPr>
          <w:bCs/>
          <w:sz w:val="28"/>
          <w:szCs w:val="28"/>
        </w:rPr>
        <w:t>…19</w:t>
      </w:r>
    </w:p>
    <w:p w:rsidR="00DC58D3" w:rsidRDefault="00DC58D3" w:rsidP="00A4055E">
      <w:pPr>
        <w:rPr>
          <w:bCs/>
          <w:sz w:val="28"/>
          <w:szCs w:val="28"/>
        </w:rPr>
      </w:pPr>
    </w:p>
    <w:p w:rsidR="00DC58D3" w:rsidRDefault="00DC58D3" w:rsidP="00A4055E">
      <w:pPr>
        <w:rPr>
          <w:bCs/>
          <w:sz w:val="28"/>
          <w:szCs w:val="28"/>
        </w:rPr>
      </w:pPr>
      <w:r>
        <w:rPr>
          <w:bCs/>
          <w:sz w:val="28"/>
          <w:szCs w:val="28"/>
        </w:rPr>
        <w:t>Attendance Policy</w:t>
      </w:r>
      <w:r w:rsidR="00591BC6">
        <w:rPr>
          <w:bCs/>
          <w:sz w:val="28"/>
          <w:szCs w:val="28"/>
        </w:rPr>
        <w:t xml:space="preserve"> ……………………………………………………………</w:t>
      </w:r>
      <w:r w:rsidR="0091532A">
        <w:rPr>
          <w:bCs/>
          <w:sz w:val="28"/>
          <w:szCs w:val="28"/>
        </w:rPr>
        <w:t>.</w:t>
      </w:r>
      <w:r w:rsidR="00B60EC6">
        <w:rPr>
          <w:bCs/>
          <w:sz w:val="28"/>
          <w:szCs w:val="28"/>
        </w:rPr>
        <w:t>20</w:t>
      </w:r>
    </w:p>
    <w:p w:rsidR="007E1C4C" w:rsidRDefault="007E1C4C" w:rsidP="00A4055E">
      <w:pPr>
        <w:rPr>
          <w:bCs/>
          <w:sz w:val="28"/>
          <w:szCs w:val="28"/>
        </w:rPr>
      </w:pPr>
    </w:p>
    <w:p w:rsidR="007E1C4C" w:rsidRDefault="007E1C4C" w:rsidP="00A4055E">
      <w:pPr>
        <w:rPr>
          <w:bCs/>
          <w:sz w:val="28"/>
          <w:szCs w:val="28"/>
        </w:rPr>
      </w:pPr>
      <w:r>
        <w:rPr>
          <w:bCs/>
          <w:sz w:val="28"/>
          <w:szCs w:val="28"/>
        </w:rPr>
        <w:t>Non-discrimination Policy</w:t>
      </w:r>
      <w:r w:rsidR="00591BC6">
        <w:rPr>
          <w:bCs/>
          <w:sz w:val="28"/>
          <w:szCs w:val="28"/>
        </w:rPr>
        <w:t>……………………………………………</w:t>
      </w:r>
      <w:r w:rsidR="0091532A">
        <w:rPr>
          <w:bCs/>
          <w:sz w:val="28"/>
          <w:szCs w:val="28"/>
        </w:rPr>
        <w:t>……….20</w:t>
      </w:r>
    </w:p>
    <w:p w:rsidR="00DC58D3" w:rsidRDefault="00DC58D3" w:rsidP="00A4055E">
      <w:pPr>
        <w:rPr>
          <w:bCs/>
          <w:sz w:val="28"/>
          <w:szCs w:val="28"/>
        </w:rPr>
      </w:pPr>
    </w:p>
    <w:p w:rsidR="00B43948" w:rsidRPr="006468DA" w:rsidRDefault="00FD1E87" w:rsidP="00831F29">
      <w:pPr>
        <w:rPr>
          <w:b/>
          <w:bCs/>
          <w:sz w:val="28"/>
          <w:szCs w:val="28"/>
        </w:rPr>
      </w:pPr>
      <w:r>
        <w:rPr>
          <w:bCs/>
          <w:sz w:val="28"/>
          <w:szCs w:val="28"/>
        </w:rPr>
        <w:t>Acknowledgement of the Receipt o</w:t>
      </w:r>
      <w:r w:rsidR="00831F29">
        <w:rPr>
          <w:bCs/>
          <w:sz w:val="28"/>
          <w:szCs w:val="28"/>
        </w:rPr>
        <w:t>f the MCDH DI Program Handbook</w:t>
      </w:r>
      <w:r w:rsidR="0091532A">
        <w:rPr>
          <w:bCs/>
          <w:sz w:val="28"/>
          <w:szCs w:val="28"/>
        </w:rPr>
        <w:t>…</w:t>
      </w:r>
      <w:r w:rsidR="00831F29">
        <w:rPr>
          <w:bCs/>
          <w:sz w:val="28"/>
          <w:szCs w:val="28"/>
        </w:rPr>
        <w:t>….</w:t>
      </w:r>
      <w:r w:rsidR="00354C46">
        <w:rPr>
          <w:bCs/>
          <w:sz w:val="28"/>
          <w:szCs w:val="28"/>
        </w:rPr>
        <w:t>21</w:t>
      </w:r>
      <w:r w:rsidR="007E1C4C">
        <w:rPr>
          <w:bCs/>
          <w:sz w:val="28"/>
          <w:szCs w:val="28"/>
        </w:rPr>
        <w:t xml:space="preserve"> </w:t>
      </w:r>
      <w:r w:rsidR="006468DA">
        <w:rPr>
          <w:b/>
          <w:bCs/>
          <w:sz w:val="28"/>
          <w:szCs w:val="28"/>
        </w:rPr>
        <w:br w:type="page"/>
      </w:r>
      <w:r w:rsidR="00B43948" w:rsidRPr="00446FEB">
        <w:rPr>
          <w:b/>
          <w:bCs/>
          <w:color w:val="FF0000"/>
          <w:sz w:val="28"/>
          <w:szCs w:val="28"/>
        </w:rPr>
        <w:lastRenderedPageBreak/>
        <w:t>Introduction</w:t>
      </w:r>
    </w:p>
    <w:p w:rsidR="00B43948" w:rsidRDefault="00B43948" w:rsidP="00B43948">
      <w:pPr>
        <w:rPr>
          <w:b/>
          <w:bCs/>
          <w:sz w:val="28"/>
          <w:szCs w:val="28"/>
        </w:rPr>
      </w:pPr>
    </w:p>
    <w:p w:rsidR="00B43948" w:rsidRDefault="00B43948" w:rsidP="00591BC6">
      <w:pPr>
        <w:spacing w:line="360" w:lineRule="auto"/>
        <w:ind w:firstLine="720"/>
      </w:pPr>
      <w:r w:rsidRPr="00EA7790">
        <w:t xml:space="preserve">Welcome to the Medical City </w:t>
      </w:r>
      <w:r w:rsidR="00422239">
        <w:t>Healthcare</w:t>
      </w:r>
      <w:r w:rsidRPr="00EA7790">
        <w:t xml:space="preserve"> Dietetic Internship</w:t>
      </w:r>
      <w:r w:rsidR="00422239">
        <w:t xml:space="preserve"> (MC</w:t>
      </w:r>
      <w:r>
        <w:t>H DI)</w:t>
      </w:r>
      <w:r w:rsidRPr="00EA7790">
        <w:t xml:space="preserve"> </w:t>
      </w:r>
      <w:r>
        <w:t xml:space="preserve">Program. </w:t>
      </w:r>
      <w:r w:rsidRPr="00EA7790">
        <w:t>Your outstanding a</w:t>
      </w:r>
      <w:r>
        <w:t>cade</w:t>
      </w:r>
      <w:r w:rsidRPr="00EA7790">
        <w:t xml:space="preserve">mic record, strong interest in the dietetics profession, past work experience and completion of the didactic program in dietetic course </w:t>
      </w:r>
      <w:r w:rsidR="00E27854">
        <w:t xml:space="preserve">(DPD) </w:t>
      </w:r>
      <w:r w:rsidRPr="00EA7790">
        <w:t xml:space="preserve">work determined your selection to participate in our program. </w:t>
      </w:r>
    </w:p>
    <w:p w:rsidR="00591BC6" w:rsidRDefault="00B43948" w:rsidP="00591BC6">
      <w:pPr>
        <w:spacing w:line="360" w:lineRule="auto"/>
        <w:ind w:firstLine="720"/>
        <w:rPr>
          <w:b/>
          <w:bCs/>
        </w:rPr>
      </w:pPr>
      <w:r w:rsidRPr="00EA7790">
        <w:t>This handbook provides you with information to guide your participation in the internship. In addition, material will be provided during the orientation and throughout the internship to facilitate your pr</w:t>
      </w:r>
      <w:r w:rsidR="00422239">
        <w:t>ogress and completion of the MC</w:t>
      </w:r>
      <w:r w:rsidRPr="00EA7790">
        <w:t>H Dietetic Internship Program.</w:t>
      </w:r>
      <w:r w:rsidRPr="00EA7790">
        <w:rPr>
          <w:b/>
          <w:bCs/>
        </w:rPr>
        <w:t xml:space="preserve"> </w:t>
      </w:r>
      <w:r w:rsidR="00E27854">
        <w:rPr>
          <w:bCs/>
        </w:rPr>
        <w:t>The program director will review the program handbook in class during the 1</w:t>
      </w:r>
      <w:r w:rsidR="00E27854" w:rsidRPr="00E27854">
        <w:rPr>
          <w:bCs/>
          <w:vertAlign w:val="superscript"/>
        </w:rPr>
        <w:t>st</w:t>
      </w:r>
      <w:r w:rsidR="00E27854">
        <w:rPr>
          <w:bCs/>
        </w:rPr>
        <w:t xml:space="preserve"> week of orientation. </w:t>
      </w:r>
      <w:r w:rsidRPr="00591BC6">
        <w:rPr>
          <w:bCs/>
        </w:rPr>
        <w:t>Dietetic interns are held responsible for the information contained in this manual</w:t>
      </w:r>
      <w:r w:rsidR="00E27854">
        <w:rPr>
          <w:bCs/>
        </w:rPr>
        <w:t xml:space="preserve"> and must acknowledge receipt of the handbook by submitting a signed copy of page 21</w:t>
      </w:r>
      <w:r w:rsidRPr="00EA7790">
        <w:rPr>
          <w:b/>
          <w:bCs/>
        </w:rPr>
        <w:t>.</w:t>
      </w:r>
    </w:p>
    <w:p w:rsidR="00E27854" w:rsidRPr="00B43948" w:rsidRDefault="00E27854" w:rsidP="00591BC6">
      <w:pPr>
        <w:spacing w:line="360" w:lineRule="auto"/>
        <w:ind w:firstLine="720"/>
        <w:rPr>
          <w:b/>
          <w:bCs/>
        </w:rPr>
      </w:pPr>
    </w:p>
    <w:p w:rsidR="00CE27E0" w:rsidRPr="00B43948" w:rsidRDefault="00CE27E0" w:rsidP="00B43948">
      <w:pPr>
        <w:autoSpaceDE w:val="0"/>
        <w:autoSpaceDN w:val="0"/>
        <w:adjustRightInd w:val="0"/>
        <w:spacing w:line="480" w:lineRule="auto"/>
        <w:ind w:firstLine="720"/>
        <w:rPr>
          <w:b/>
        </w:rPr>
      </w:pPr>
      <w:r w:rsidRPr="00B43948">
        <w:rPr>
          <w:b/>
        </w:rPr>
        <w:t>Organization and Administration</w:t>
      </w:r>
    </w:p>
    <w:p w:rsidR="00E27854" w:rsidRDefault="00E27854" w:rsidP="00422239">
      <w:pPr>
        <w:shd w:val="clear" w:color="auto" w:fill="EEECE1"/>
        <w:autoSpaceDE w:val="0"/>
        <w:autoSpaceDN w:val="0"/>
        <w:adjustRightInd w:val="0"/>
        <w:spacing w:line="480" w:lineRule="auto"/>
      </w:pPr>
    </w:p>
    <w:p w:rsidR="00422239" w:rsidRDefault="00422239" w:rsidP="00422239">
      <w:pPr>
        <w:shd w:val="clear" w:color="auto" w:fill="EEECE1"/>
        <w:autoSpaceDE w:val="0"/>
        <w:autoSpaceDN w:val="0"/>
        <w:adjustRightInd w:val="0"/>
        <w:spacing w:line="480" w:lineRule="auto"/>
        <w:rPr>
          <w:b/>
        </w:rPr>
      </w:pPr>
      <w:r w:rsidRPr="00455BC2">
        <w:t>Di</w:t>
      </w:r>
      <w:r>
        <w:t>vision Di</w:t>
      </w:r>
      <w:r w:rsidRPr="00455BC2">
        <w:t>rector</w:t>
      </w:r>
      <w:r>
        <w:t xml:space="preserve"> Food and Nutrition</w:t>
      </w:r>
      <w:r w:rsidRPr="00455BC2">
        <w:t xml:space="preserve">: </w:t>
      </w:r>
      <w:r w:rsidRPr="00BE7ABA">
        <w:rPr>
          <w:b/>
          <w:i/>
        </w:rPr>
        <w:t>Mary Ann Moser, RD</w:t>
      </w:r>
      <w:r>
        <w:rPr>
          <w:b/>
        </w:rPr>
        <w:tab/>
      </w:r>
      <w:r>
        <w:rPr>
          <w:b/>
        </w:rPr>
        <w:tab/>
        <w:t>(972)906-1714</w:t>
      </w:r>
    </w:p>
    <w:p w:rsidR="00422239" w:rsidRPr="00455BC2" w:rsidRDefault="00422239" w:rsidP="00422239">
      <w:pPr>
        <w:shd w:val="clear" w:color="auto" w:fill="EEECE1"/>
        <w:autoSpaceDE w:val="0"/>
        <w:autoSpaceDN w:val="0"/>
        <w:adjustRightInd w:val="0"/>
        <w:spacing w:line="480" w:lineRule="auto"/>
      </w:pPr>
    </w:p>
    <w:p w:rsidR="00422239" w:rsidRPr="00455BC2" w:rsidRDefault="00422239" w:rsidP="00422239">
      <w:pPr>
        <w:shd w:val="clear" w:color="auto" w:fill="EEECE1"/>
        <w:autoSpaceDE w:val="0"/>
        <w:autoSpaceDN w:val="0"/>
        <w:adjustRightInd w:val="0"/>
        <w:spacing w:line="480" w:lineRule="auto"/>
        <w:rPr>
          <w:b/>
        </w:rPr>
      </w:pPr>
      <w:r>
        <w:t xml:space="preserve">Dietetic Internship Director: </w:t>
      </w:r>
      <w:r>
        <w:rPr>
          <w:b/>
          <w:i/>
        </w:rPr>
        <w:t xml:space="preserve">Terry L. Brown, MBA, MPH, </w:t>
      </w:r>
      <w:r w:rsidRPr="00BE7ABA">
        <w:rPr>
          <w:b/>
          <w:i/>
        </w:rPr>
        <w:t>RD</w:t>
      </w:r>
      <w:r>
        <w:rPr>
          <w:b/>
          <w:i/>
        </w:rPr>
        <w:t>, CNSC</w:t>
      </w:r>
      <w:r>
        <w:rPr>
          <w:b/>
          <w:i/>
        </w:rPr>
        <w:tab/>
      </w:r>
      <w:r w:rsidR="00CB63FE">
        <w:rPr>
          <w:b/>
        </w:rPr>
        <w:t>(469)470-6190</w:t>
      </w:r>
    </w:p>
    <w:p w:rsidR="00422239" w:rsidRPr="00591BC6" w:rsidRDefault="00422239" w:rsidP="00422239">
      <w:pPr>
        <w:shd w:val="clear" w:color="auto" w:fill="EEECE1"/>
        <w:autoSpaceDE w:val="0"/>
        <w:autoSpaceDN w:val="0"/>
        <w:adjustRightInd w:val="0"/>
        <w:spacing w:line="480" w:lineRule="auto"/>
        <w:rPr>
          <w:b/>
        </w:rPr>
      </w:pPr>
      <w:r>
        <w:rPr>
          <w:b/>
          <w:i/>
        </w:rPr>
        <w:tab/>
      </w:r>
      <w:r>
        <w:rPr>
          <w:b/>
          <w:i/>
        </w:rPr>
        <w:tab/>
      </w:r>
      <w:r>
        <w:rPr>
          <w:b/>
          <w:i/>
        </w:rPr>
        <w:tab/>
      </w:r>
      <w:r>
        <w:rPr>
          <w:b/>
          <w:i/>
        </w:rPr>
        <w:tab/>
      </w:r>
    </w:p>
    <w:p w:rsidR="00E27854" w:rsidRDefault="00E27854" w:rsidP="001F5A90">
      <w:pPr>
        <w:spacing w:line="360" w:lineRule="auto"/>
        <w:jc w:val="center"/>
        <w:rPr>
          <w:b/>
          <w:color w:val="FF0000"/>
          <w:sz w:val="28"/>
          <w:szCs w:val="28"/>
        </w:rPr>
      </w:pPr>
    </w:p>
    <w:p w:rsidR="001F5A90" w:rsidRPr="00446FEB" w:rsidRDefault="001F5A90" w:rsidP="001F5A90">
      <w:pPr>
        <w:spacing w:line="360" w:lineRule="auto"/>
        <w:jc w:val="center"/>
        <w:rPr>
          <w:b/>
          <w:color w:val="FF0000"/>
          <w:sz w:val="28"/>
          <w:szCs w:val="28"/>
        </w:rPr>
      </w:pPr>
      <w:r w:rsidRPr="00446FEB">
        <w:rPr>
          <w:b/>
          <w:color w:val="FF0000"/>
          <w:sz w:val="28"/>
          <w:szCs w:val="28"/>
        </w:rPr>
        <w:t>Program Description</w:t>
      </w:r>
    </w:p>
    <w:p w:rsidR="001F5A90" w:rsidRPr="00EA0E01" w:rsidRDefault="001F5A90" w:rsidP="00EA0E01">
      <w:pPr>
        <w:pStyle w:val="bullet-01"/>
        <w:numPr>
          <w:ilvl w:val="0"/>
          <w:numId w:val="0"/>
        </w:numPr>
        <w:spacing w:line="480" w:lineRule="auto"/>
        <w:rPr>
          <w:rFonts w:ascii="Times New Roman" w:hAnsi="Times New Roman"/>
          <w:sz w:val="24"/>
        </w:rPr>
      </w:pPr>
      <w:r>
        <w:rPr>
          <w:rFonts w:ascii="Times New Roman" w:hAnsi="Times New Roman"/>
          <w:sz w:val="24"/>
        </w:rPr>
        <w:tab/>
      </w:r>
      <w:r w:rsidR="00E27854">
        <w:rPr>
          <w:rFonts w:ascii="Times New Roman" w:hAnsi="Times New Roman"/>
          <w:sz w:val="24"/>
        </w:rPr>
        <w:t>The MC</w:t>
      </w:r>
      <w:r w:rsidRPr="002C4A8F">
        <w:rPr>
          <w:rFonts w:ascii="Times New Roman" w:hAnsi="Times New Roman"/>
          <w:sz w:val="24"/>
        </w:rPr>
        <w:t>H Dietetic Internship Program will offer a concentration in</w:t>
      </w:r>
      <w:r w:rsidRPr="002C4A8F">
        <w:rPr>
          <w:rFonts w:ascii="Times New Roman" w:hAnsi="Times New Roman"/>
          <w:b/>
          <w:sz w:val="24"/>
        </w:rPr>
        <w:t xml:space="preserve"> Food Service Management</w:t>
      </w:r>
      <w:r w:rsidRPr="002C4A8F">
        <w:rPr>
          <w:rFonts w:ascii="Times New Roman" w:hAnsi="Times New Roman"/>
          <w:sz w:val="24"/>
        </w:rPr>
        <w:t>. The i</w:t>
      </w:r>
      <w:r>
        <w:rPr>
          <w:rFonts w:ascii="Times New Roman" w:hAnsi="Times New Roman"/>
          <w:sz w:val="24"/>
        </w:rPr>
        <w:t>nternship can be completed in 10</w:t>
      </w:r>
      <w:r w:rsidR="00E27854">
        <w:rPr>
          <w:rFonts w:ascii="Times New Roman" w:hAnsi="Times New Roman"/>
          <w:sz w:val="24"/>
        </w:rPr>
        <w:t>.5</w:t>
      </w:r>
      <w:r w:rsidRPr="002C4A8F">
        <w:rPr>
          <w:rFonts w:ascii="Times New Roman" w:hAnsi="Times New Roman"/>
          <w:sz w:val="24"/>
        </w:rPr>
        <w:t xml:space="preserve"> m</w:t>
      </w:r>
      <w:r>
        <w:rPr>
          <w:rFonts w:ascii="Times New Roman" w:hAnsi="Times New Roman"/>
          <w:sz w:val="24"/>
        </w:rPr>
        <w:t>onths of full-time study. The 10</w:t>
      </w:r>
      <w:r w:rsidR="00E27854">
        <w:rPr>
          <w:rFonts w:ascii="Times New Roman" w:hAnsi="Times New Roman"/>
          <w:sz w:val="24"/>
        </w:rPr>
        <w:t>.5</w:t>
      </w:r>
      <w:r w:rsidRPr="002C4A8F">
        <w:rPr>
          <w:rFonts w:ascii="Times New Roman" w:hAnsi="Times New Roman"/>
          <w:sz w:val="24"/>
        </w:rPr>
        <w:t xml:space="preserve"> month experience is spent in clinical</w:t>
      </w:r>
      <w:r w:rsidR="00E27854">
        <w:rPr>
          <w:rFonts w:ascii="Times New Roman" w:hAnsi="Times New Roman"/>
          <w:sz w:val="24"/>
        </w:rPr>
        <w:t>/medical nutrition therapy</w:t>
      </w:r>
      <w:r w:rsidRPr="002C4A8F">
        <w:rPr>
          <w:rFonts w:ascii="Times New Roman" w:hAnsi="Times New Roman"/>
          <w:sz w:val="24"/>
        </w:rPr>
        <w:t xml:space="preserve">, food service management, and community rotations. </w:t>
      </w:r>
      <w:r>
        <w:rPr>
          <w:rFonts w:ascii="Times New Roman" w:hAnsi="Times New Roman"/>
          <w:sz w:val="24"/>
        </w:rPr>
        <w:t xml:space="preserve"> The program will provide a total of </w:t>
      </w:r>
      <w:r w:rsidR="003F5E8E">
        <w:rPr>
          <w:rFonts w:ascii="Times New Roman" w:hAnsi="Times New Roman"/>
          <w:sz w:val="24"/>
        </w:rPr>
        <w:t>1</w:t>
      </w:r>
      <w:r w:rsidR="00A65851">
        <w:rPr>
          <w:rFonts w:ascii="Times New Roman" w:hAnsi="Times New Roman"/>
          <w:sz w:val="24"/>
        </w:rPr>
        <w:t>2</w:t>
      </w:r>
      <w:r w:rsidR="00422239">
        <w:rPr>
          <w:rFonts w:ascii="Times New Roman" w:hAnsi="Times New Roman"/>
          <w:sz w:val="24"/>
        </w:rPr>
        <w:t>8</w:t>
      </w:r>
      <w:r w:rsidR="003F5E8E">
        <w:rPr>
          <w:rFonts w:ascii="Times New Roman" w:hAnsi="Times New Roman"/>
          <w:sz w:val="24"/>
        </w:rPr>
        <w:t>0</w:t>
      </w:r>
      <w:r>
        <w:rPr>
          <w:rFonts w:ascii="Times New Roman" w:hAnsi="Times New Roman"/>
          <w:sz w:val="24"/>
        </w:rPr>
        <w:t xml:space="preserve"> supervised practice hours (total hours exclude orientation hours). </w:t>
      </w:r>
      <w:r w:rsidRPr="00972C61">
        <w:rPr>
          <w:rFonts w:ascii="Times New Roman" w:hAnsi="Times New Roman"/>
          <w:sz w:val="24"/>
        </w:rPr>
        <w:t xml:space="preserve">The </w:t>
      </w:r>
      <w:r w:rsidR="00E27854">
        <w:rPr>
          <w:rFonts w:ascii="Times New Roman" w:hAnsi="Times New Roman"/>
          <w:sz w:val="24"/>
        </w:rPr>
        <w:t xml:space="preserve">majority of the didactic experience will </w:t>
      </w:r>
      <w:r w:rsidRPr="00972C61">
        <w:rPr>
          <w:rFonts w:ascii="Times New Roman" w:hAnsi="Times New Roman"/>
          <w:sz w:val="24"/>
        </w:rPr>
        <w:t>be provided during the 5 week orientation</w:t>
      </w:r>
      <w:r w:rsidR="00E27854">
        <w:rPr>
          <w:rFonts w:ascii="Times New Roman" w:hAnsi="Times New Roman"/>
          <w:sz w:val="24"/>
        </w:rPr>
        <w:t xml:space="preserve"> period</w:t>
      </w:r>
      <w:r w:rsidRPr="00972C61">
        <w:rPr>
          <w:rFonts w:ascii="Times New Roman" w:hAnsi="Times New Roman"/>
          <w:sz w:val="24"/>
        </w:rPr>
        <w:t>.</w:t>
      </w:r>
      <w:r>
        <w:rPr>
          <w:rFonts w:ascii="Times New Roman" w:hAnsi="Times New Roman"/>
          <w:sz w:val="24"/>
        </w:rPr>
        <w:t xml:space="preserve"> </w:t>
      </w:r>
    </w:p>
    <w:p w:rsidR="007F7E97" w:rsidRPr="00446FEB" w:rsidRDefault="007F7E97" w:rsidP="00A20F50">
      <w:pPr>
        <w:spacing w:line="360" w:lineRule="auto"/>
        <w:jc w:val="center"/>
        <w:rPr>
          <w:color w:val="FF0000"/>
        </w:rPr>
      </w:pPr>
      <w:r w:rsidRPr="00446FEB">
        <w:rPr>
          <w:b/>
          <w:bCs/>
          <w:color w:val="FF0000"/>
          <w:sz w:val="28"/>
          <w:szCs w:val="28"/>
        </w:rPr>
        <w:lastRenderedPageBreak/>
        <w:t xml:space="preserve">Mission </w:t>
      </w:r>
      <w:r w:rsidR="00A4055E">
        <w:rPr>
          <w:b/>
          <w:bCs/>
          <w:color w:val="FF0000"/>
          <w:sz w:val="28"/>
          <w:szCs w:val="28"/>
        </w:rPr>
        <w:t>Statement</w:t>
      </w:r>
    </w:p>
    <w:p w:rsidR="00BD5615" w:rsidRDefault="007F7E97" w:rsidP="00CE27E0">
      <w:pPr>
        <w:spacing w:line="480" w:lineRule="auto"/>
        <w:ind w:firstLine="720"/>
      </w:pPr>
      <w:r w:rsidRPr="00EA7790">
        <w:t xml:space="preserve">The mission statement for the </w:t>
      </w:r>
      <w:r w:rsidR="00E27854">
        <w:rPr>
          <w:b/>
        </w:rPr>
        <w:t>MC</w:t>
      </w:r>
      <w:r w:rsidRPr="00EA7790">
        <w:rPr>
          <w:b/>
        </w:rPr>
        <w:t xml:space="preserve">H Dietetic Internship </w:t>
      </w:r>
      <w:r w:rsidRPr="00EA7790">
        <w:t xml:space="preserve">is “we are committed to preparing dietetic </w:t>
      </w:r>
      <w:r w:rsidR="003D06F4">
        <w:t>intern</w:t>
      </w:r>
      <w:r w:rsidRPr="00EA7790">
        <w:t xml:space="preserve">s with a high quality supervised practice experience in accordance with </w:t>
      </w:r>
      <w:r w:rsidR="00B741EB">
        <w:t>ACEND</w:t>
      </w:r>
      <w:r w:rsidRPr="00EA7790">
        <w:t xml:space="preserve">'s </w:t>
      </w:r>
      <w:r w:rsidR="003D06F4">
        <w:t>standards and to prepare these intern</w:t>
      </w:r>
      <w:r w:rsidRPr="00EA7790">
        <w:t xml:space="preserve">s to become </w:t>
      </w:r>
      <w:r w:rsidR="00E27854">
        <w:t>entry-</w:t>
      </w:r>
      <w:r w:rsidR="005A70D8">
        <w:t xml:space="preserve">level </w:t>
      </w:r>
      <w:r w:rsidR="009A7EE9">
        <w:t xml:space="preserve">Registered Dietitian Nutritionists and </w:t>
      </w:r>
      <w:r w:rsidRPr="00EA7790">
        <w:t>future leaders in the dietetic profession.</w:t>
      </w:r>
      <w:r w:rsidR="00025D61">
        <w:t>”</w:t>
      </w:r>
    </w:p>
    <w:p w:rsidR="005235CB" w:rsidRPr="00446FEB" w:rsidRDefault="005235CB" w:rsidP="005235CB">
      <w:pPr>
        <w:spacing w:line="360" w:lineRule="auto"/>
        <w:jc w:val="center"/>
        <w:rPr>
          <w:color w:val="FF0000"/>
        </w:rPr>
      </w:pPr>
      <w:r w:rsidRPr="00446FEB">
        <w:rPr>
          <w:b/>
          <w:bCs/>
          <w:color w:val="FF0000"/>
          <w:sz w:val="28"/>
          <w:szCs w:val="28"/>
        </w:rPr>
        <w:t>Program Goals and Outcome Measures</w:t>
      </w:r>
    </w:p>
    <w:p w:rsidR="005235CB" w:rsidRDefault="005235CB" w:rsidP="00591BC6">
      <w:pPr>
        <w:pStyle w:val="programresponse"/>
        <w:spacing w:line="480" w:lineRule="auto"/>
        <w:ind w:firstLine="360"/>
        <w:rPr>
          <w:bCs w:val="0"/>
          <w:sz w:val="24"/>
        </w:rPr>
      </w:pPr>
      <w:r w:rsidRPr="00C51C20">
        <w:rPr>
          <w:b/>
          <w:bCs w:val="0"/>
          <w:sz w:val="24"/>
        </w:rPr>
        <w:t>Goal #1</w:t>
      </w:r>
      <w:r>
        <w:rPr>
          <w:bCs w:val="0"/>
          <w:sz w:val="24"/>
        </w:rPr>
        <w:t>:</w:t>
      </w:r>
      <w:r w:rsidRPr="00C51C20">
        <w:rPr>
          <w:bCs w:val="0"/>
          <w:sz w:val="24"/>
        </w:rPr>
        <w:t xml:space="preserve"> Prepare graduates who have attained the core professional </w:t>
      </w:r>
      <w:r w:rsidR="00E27854">
        <w:rPr>
          <w:bCs w:val="0"/>
          <w:sz w:val="24"/>
        </w:rPr>
        <w:t>competencies as defined by the accreditation s</w:t>
      </w:r>
      <w:r w:rsidRPr="00C51C20">
        <w:rPr>
          <w:bCs w:val="0"/>
          <w:sz w:val="24"/>
        </w:rPr>
        <w:t xml:space="preserve">tandards of </w:t>
      </w:r>
      <w:r w:rsidR="005C5799">
        <w:rPr>
          <w:bCs w:val="0"/>
          <w:sz w:val="24"/>
        </w:rPr>
        <w:t xml:space="preserve">the </w:t>
      </w:r>
      <w:r>
        <w:rPr>
          <w:bCs w:val="0"/>
          <w:sz w:val="24"/>
        </w:rPr>
        <w:t xml:space="preserve">Accreditation Council for Education in Nutrition and Dietetics </w:t>
      </w:r>
      <w:r w:rsidRPr="00C51C20">
        <w:rPr>
          <w:bCs w:val="0"/>
          <w:sz w:val="24"/>
        </w:rPr>
        <w:t xml:space="preserve">to </w:t>
      </w:r>
      <w:r w:rsidR="00AF54A8">
        <w:rPr>
          <w:bCs w:val="0"/>
          <w:sz w:val="24"/>
        </w:rPr>
        <w:t>successfully pass</w:t>
      </w:r>
      <w:r w:rsidRPr="00C51C20">
        <w:rPr>
          <w:bCs w:val="0"/>
          <w:sz w:val="24"/>
        </w:rPr>
        <w:t xml:space="preserve"> the Registration Examination for Dietitians.</w:t>
      </w:r>
    </w:p>
    <w:p w:rsidR="005235CB" w:rsidRDefault="005235CB" w:rsidP="005235CB">
      <w:pPr>
        <w:pStyle w:val="programresponse"/>
        <w:numPr>
          <w:ilvl w:val="0"/>
          <w:numId w:val="7"/>
        </w:numPr>
        <w:spacing w:line="360" w:lineRule="auto"/>
        <w:rPr>
          <w:bCs w:val="0"/>
          <w:sz w:val="24"/>
        </w:rPr>
      </w:pPr>
      <w:r w:rsidRPr="00EC75D8">
        <w:rPr>
          <w:b/>
          <w:bCs w:val="0"/>
          <w:sz w:val="24"/>
        </w:rPr>
        <w:t>Outcome measures #1</w:t>
      </w:r>
      <w:r>
        <w:rPr>
          <w:bCs w:val="0"/>
          <w:sz w:val="24"/>
        </w:rPr>
        <w:t xml:space="preserve">: </w:t>
      </w:r>
      <w:r w:rsidR="00797C82">
        <w:rPr>
          <w:bCs w:val="0"/>
          <w:sz w:val="24"/>
        </w:rPr>
        <w:t>At least 80% of program students complete the program requirements within 15.75 months (150% of the program length).</w:t>
      </w:r>
    </w:p>
    <w:p w:rsidR="005235CB" w:rsidRDefault="005235CB" w:rsidP="005235CB">
      <w:pPr>
        <w:pStyle w:val="programresponse"/>
        <w:numPr>
          <w:ilvl w:val="0"/>
          <w:numId w:val="8"/>
        </w:numPr>
        <w:spacing w:line="360" w:lineRule="auto"/>
        <w:rPr>
          <w:bCs w:val="0"/>
          <w:sz w:val="24"/>
        </w:rPr>
      </w:pPr>
      <w:r w:rsidRPr="00EC75D8">
        <w:rPr>
          <w:b/>
          <w:bCs w:val="0"/>
          <w:sz w:val="24"/>
        </w:rPr>
        <w:t>Outcome measures #2</w:t>
      </w:r>
      <w:r>
        <w:rPr>
          <w:bCs w:val="0"/>
          <w:sz w:val="24"/>
        </w:rPr>
        <w:t xml:space="preserve">: </w:t>
      </w:r>
      <w:r w:rsidR="005225D0">
        <w:rPr>
          <w:bCs w:val="0"/>
          <w:sz w:val="24"/>
        </w:rPr>
        <w:t>90% of program graduates take the CDR credentialing exam for dietitian nutritionists within 12 months of program completion.</w:t>
      </w:r>
      <w:r>
        <w:rPr>
          <w:bCs w:val="0"/>
          <w:sz w:val="24"/>
        </w:rPr>
        <w:t xml:space="preserve"> </w:t>
      </w:r>
    </w:p>
    <w:p w:rsidR="005225D0" w:rsidRDefault="005225D0" w:rsidP="005225D0">
      <w:pPr>
        <w:pStyle w:val="programresponse"/>
        <w:numPr>
          <w:ilvl w:val="0"/>
          <w:numId w:val="8"/>
        </w:numPr>
        <w:spacing w:line="360" w:lineRule="auto"/>
        <w:rPr>
          <w:bCs w:val="0"/>
          <w:sz w:val="24"/>
        </w:rPr>
      </w:pPr>
      <w:r w:rsidRPr="00EC75D8">
        <w:rPr>
          <w:b/>
          <w:bCs w:val="0"/>
          <w:sz w:val="24"/>
        </w:rPr>
        <w:t>Outcome measures #</w:t>
      </w:r>
      <w:r w:rsidR="001B539A">
        <w:rPr>
          <w:b/>
          <w:bCs w:val="0"/>
          <w:sz w:val="24"/>
        </w:rPr>
        <w:t>3</w:t>
      </w:r>
      <w:r>
        <w:rPr>
          <w:bCs w:val="0"/>
          <w:sz w:val="24"/>
        </w:rPr>
        <w:t>: The program’s one-year pass rate (graduates who pass the registration exam within one year of first attempt) on the CDR credentialing exam for dietitian nutritionists is at least 80%.</w:t>
      </w:r>
    </w:p>
    <w:p w:rsidR="0016620E" w:rsidRPr="005225D0" w:rsidRDefault="0016620E" w:rsidP="0016620E">
      <w:pPr>
        <w:pStyle w:val="programresponse"/>
        <w:numPr>
          <w:ilvl w:val="0"/>
          <w:numId w:val="8"/>
        </w:numPr>
        <w:spacing w:line="360" w:lineRule="auto"/>
        <w:rPr>
          <w:bCs w:val="0"/>
          <w:sz w:val="24"/>
        </w:rPr>
      </w:pPr>
      <w:r w:rsidRPr="00EC75D8">
        <w:rPr>
          <w:b/>
          <w:bCs w:val="0"/>
          <w:sz w:val="24"/>
        </w:rPr>
        <w:t>Outcome measures #</w:t>
      </w:r>
      <w:r>
        <w:rPr>
          <w:b/>
          <w:bCs w:val="0"/>
          <w:sz w:val="24"/>
        </w:rPr>
        <w:t>4</w:t>
      </w:r>
      <w:r>
        <w:rPr>
          <w:bCs w:val="0"/>
          <w:sz w:val="24"/>
        </w:rPr>
        <w:t xml:space="preserve">: </w:t>
      </w:r>
      <w:r w:rsidRPr="0016620E">
        <w:rPr>
          <w:rFonts w:eastAsia="MS Mincho"/>
          <w:bCs w:val="0"/>
          <w:sz w:val="24"/>
          <w:szCs w:val="24"/>
        </w:rPr>
        <w:t>Greater than or equal to 95% of graduates will rate themselves “at or above” entry level 12 months after employment when compared with other dietitians who have graduated from dietetic programs.</w:t>
      </w:r>
    </w:p>
    <w:p w:rsidR="0016620E" w:rsidRPr="005225D0" w:rsidRDefault="0016620E" w:rsidP="0016620E">
      <w:pPr>
        <w:pStyle w:val="programresponse"/>
        <w:spacing w:line="360" w:lineRule="auto"/>
        <w:ind w:left="720"/>
        <w:rPr>
          <w:bCs w:val="0"/>
          <w:sz w:val="24"/>
        </w:rPr>
      </w:pPr>
    </w:p>
    <w:p w:rsidR="005235CB" w:rsidRPr="00C51C20" w:rsidRDefault="005235CB" w:rsidP="005235CB">
      <w:pPr>
        <w:pStyle w:val="programresponse"/>
        <w:rPr>
          <w:bCs w:val="0"/>
          <w:sz w:val="24"/>
        </w:rPr>
      </w:pPr>
    </w:p>
    <w:p w:rsidR="005235CB" w:rsidRDefault="005235CB" w:rsidP="005235CB">
      <w:pPr>
        <w:pStyle w:val="programresponse"/>
        <w:spacing w:line="480" w:lineRule="auto"/>
        <w:ind w:firstLine="360"/>
        <w:rPr>
          <w:bCs w:val="0"/>
          <w:sz w:val="24"/>
        </w:rPr>
      </w:pPr>
      <w:r w:rsidRPr="00C51C20">
        <w:rPr>
          <w:b/>
          <w:bCs w:val="0"/>
          <w:sz w:val="24"/>
        </w:rPr>
        <w:t>Goal #2</w:t>
      </w:r>
      <w:r>
        <w:rPr>
          <w:bCs w:val="0"/>
          <w:sz w:val="24"/>
        </w:rPr>
        <w:t xml:space="preserve">: </w:t>
      </w:r>
      <w:r w:rsidRPr="00C51C20">
        <w:rPr>
          <w:bCs w:val="0"/>
          <w:sz w:val="24"/>
        </w:rPr>
        <w:t>The program will benefit Medical City, other healthcare systems, and the public by producing qualified dietitians and leaders.</w:t>
      </w:r>
    </w:p>
    <w:p w:rsidR="005235CB" w:rsidRDefault="005235CB" w:rsidP="005235CB">
      <w:pPr>
        <w:pStyle w:val="programresponse"/>
        <w:numPr>
          <w:ilvl w:val="0"/>
          <w:numId w:val="9"/>
        </w:numPr>
        <w:spacing w:line="360" w:lineRule="auto"/>
        <w:rPr>
          <w:bCs w:val="0"/>
          <w:sz w:val="24"/>
        </w:rPr>
      </w:pPr>
      <w:r w:rsidRPr="00EC75D8">
        <w:rPr>
          <w:b/>
          <w:bCs w:val="0"/>
          <w:sz w:val="24"/>
        </w:rPr>
        <w:t>Outcome measures #1</w:t>
      </w:r>
      <w:r>
        <w:rPr>
          <w:bCs w:val="0"/>
          <w:sz w:val="24"/>
        </w:rPr>
        <w:t xml:space="preserve">: </w:t>
      </w:r>
      <w:r w:rsidR="0016620E" w:rsidRPr="0016620E">
        <w:rPr>
          <w:rFonts w:eastAsia="MS Mincho"/>
          <w:bCs w:val="0"/>
          <w:sz w:val="24"/>
          <w:szCs w:val="24"/>
        </w:rPr>
        <w:t>When surveyed at least 90% of employers will agree that DI graduates possess adequate skills in oral and written communication, critical thinking, and problem solving.</w:t>
      </w:r>
    </w:p>
    <w:p w:rsidR="005235CB" w:rsidRPr="00103163" w:rsidRDefault="005235CB" w:rsidP="005235CB">
      <w:pPr>
        <w:pStyle w:val="programresponse"/>
        <w:numPr>
          <w:ilvl w:val="0"/>
          <w:numId w:val="9"/>
        </w:numPr>
        <w:spacing w:line="360" w:lineRule="auto"/>
        <w:rPr>
          <w:bCs w:val="0"/>
          <w:sz w:val="24"/>
        </w:rPr>
      </w:pPr>
      <w:r w:rsidRPr="00EC75D8">
        <w:rPr>
          <w:b/>
          <w:bCs w:val="0"/>
          <w:sz w:val="24"/>
        </w:rPr>
        <w:t xml:space="preserve">Outcomes measure # </w:t>
      </w:r>
      <w:r>
        <w:rPr>
          <w:b/>
          <w:bCs w:val="0"/>
          <w:sz w:val="24"/>
        </w:rPr>
        <w:t>2</w:t>
      </w:r>
      <w:r>
        <w:rPr>
          <w:bCs w:val="0"/>
          <w:sz w:val="24"/>
        </w:rPr>
        <w:t>:</w:t>
      </w:r>
      <w:r w:rsidRPr="00EC75D8">
        <w:rPr>
          <w:bCs w:val="0"/>
          <w:sz w:val="24"/>
        </w:rPr>
        <w:t xml:space="preserve"> </w:t>
      </w:r>
      <w:r w:rsidR="0016620E" w:rsidRPr="0016620E">
        <w:rPr>
          <w:rFonts w:eastAsia="MS Mincho"/>
          <w:bCs w:val="0"/>
          <w:sz w:val="24"/>
          <w:szCs w:val="24"/>
        </w:rPr>
        <w:t>Of graduates who seek employment, 80% are employed in nutrition and dietetics related fields within 12 months of graduation.</w:t>
      </w:r>
    </w:p>
    <w:p w:rsidR="005235CB" w:rsidRDefault="005235CB" w:rsidP="005235CB">
      <w:pPr>
        <w:pStyle w:val="programresponse"/>
        <w:numPr>
          <w:ilvl w:val="0"/>
          <w:numId w:val="9"/>
        </w:numPr>
        <w:spacing w:line="360" w:lineRule="auto"/>
        <w:rPr>
          <w:bCs w:val="0"/>
          <w:sz w:val="24"/>
        </w:rPr>
      </w:pPr>
      <w:r w:rsidRPr="00EC75D8">
        <w:rPr>
          <w:b/>
          <w:bCs w:val="0"/>
          <w:sz w:val="24"/>
        </w:rPr>
        <w:lastRenderedPageBreak/>
        <w:t>Outcome measures #</w:t>
      </w:r>
      <w:r>
        <w:rPr>
          <w:b/>
          <w:bCs w:val="0"/>
          <w:sz w:val="24"/>
        </w:rPr>
        <w:t>3</w:t>
      </w:r>
      <w:r>
        <w:rPr>
          <w:bCs w:val="0"/>
          <w:sz w:val="24"/>
        </w:rPr>
        <w:t xml:space="preserve">: </w:t>
      </w:r>
      <w:bookmarkStart w:id="0" w:name="_GoBack"/>
      <w:r w:rsidR="0016620E" w:rsidRPr="00630903">
        <w:rPr>
          <w:rFonts w:eastAsia="MS Mincho"/>
          <w:bCs w:val="0"/>
          <w:sz w:val="24"/>
          <w:szCs w:val="24"/>
        </w:rPr>
        <w:t>5</w:t>
      </w:r>
      <w:bookmarkEnd w:id="0"/>
      <w:r w:rsidR="0016620E" w:rsidRPr="0016620E">
        <w:rPr>
          <w:rFonts w:eastAsia="MS Mincho"/>
          <w:bCs w:val="0"/>
          <w:sz w:val="24"/>
          <w:szCs w:val="24"/>
        </w:rPr>
        <w:t xml:space="preserve">0% of program graduates will find employment in the area of </w:t>
      </w:r>
      <w:r w:rsidR="0016620E" w:rsidRPr="00321800">
        <w:rPr>
          <w:rFonts w:eastAsia="MS Mincho"/>
          <w:bCs w:val="0"/>
          <w:sz w:val="24"/>
          <w:szCs w:val="24"/>
        </w:rPr>
        <w:t>Food Service Management</w:t>
      </w:r>
      <w:r w:rsidR="00321800">
        <w:rPr>
          <w:rFonts w:eastAsia="MS Mincho"/>
          <w:bCs w:val="0"/>
          <w:sz w:val="24"/>
          <w:szCs w:val="24"/>
        </w:rPr>
        <w:t>.</w:t>
      </w:r>
    </w:p>
    <w:p w:rsidR="005235CB" w:rsidRDefault="005235CB" w:rsidP="005235CB">
      <w:pPr>
        <w:pStyle w:val="programresponse"/>
        <w:rPr>
          <w:bCs w:val="0"/>
          <w:sz w:val="24"/>
        </w:rPr>
      </w:pPr>
    </w:p>
    <w:p w:rsidR="0046259D" w:rsidRPr="005C5799" w:rsidRDefault="005C5799" w:rsidP="0046259D">
      <w:pPr>
        <w:pStyle w:val="programresponse"/>
        <w:spacing w:line="360" w:lineRule="auto"/>
        <w:ind w:left="360"/>
        <w:rPr>
          <w:bCs w:val="0"/>
          <w:i/>
          <w:sz w:val="24"/>
        </w:rPr>
      </w:pPr>
      <w:r>
        <w:rPr>
          <w:bCs w:val="0"/>
          <w:i/>
          <w:sz w:val="24"/>
        </w:rPr>
        <w:t>*</w:t>
      </w:r>
      <w:r w:rsidR="0046259D" w:rsidRPr="005C5799">
        <w:rPr>
          <w:bCs w:val="0"/>
          <w:i/>
          <w:sz w:val="24"/>
        </w:rPr>
        <w:t xml:space="preserve">Medical City </w:t>
      </w:r>
      <w:r w:rsidR="00025D61">
        <w:rPr>
          <w:bCs w:val="0"/>
          <w:i/>
          <w:sz w:val="24"/>
        </w:rPr>
        <w:t xml:space="preserve">Dallas </w:t>
      </w:r>
      <w:r w:rsidR="0046259D" w:rsidRPr="005C5799">
        <w:rPr>
          <w:bCs w:val="0"/>
          <w:i/>
          <w:sz w:val="24"/>
        </w:rPr>
        <w:t>Dietetic Internship Program outcome data is available upon request.</w:t>
      </w:r>
    </w:p>
    <w:p w:rsidR="00E41C59" w:rsidRDefault="00E41C59" w:rsidP="00153A3B">
      <w:pPr>
        <w:pStyle w:val="Default"/>
        <w:spacing w:line="360" w:lineRule="auto"/>
        <w:jc w:val="center"/>
        <w:rPr>
          <w:b/>
          <w:bCs/>
          <w:color w:val="FF0000"/>
          <w:sz w:val="28"/>
          <w:szCs w:val="28"/>
        </w:rPr>
      </w:pPr>
    </w:p>
    <w:p w:rsidR="00153A3B" w:rsidRPr="00446FEB" w:rsidRDefault="00153A3B" w:rsidP="00153A3B">
      <w:pPr>
        <w:pStyle w:val="Default"/>
        <w:spacing w:line="360" w:lineRule="auto"/>
        <w:jc w:val="center"/>
        <w:rPr>
          <w:b/>
          <w:bCs/>
          <w:color w:val="FF0000"/>
          <w:sz w:val="28"/>
          <w:szCs w:val="28"/>
        </w:rPr>
      </w:pPr>
      <w:r w:rsidRPr="00446FEB">
        <w:rPr>
          <w:b/>
          <w:bCs/>
          <w:color w:val="FF0000"/>
          <w:sz w:val="28"/>
          <w:szCs w:val="28"/>
        </w:rPr>
        <w:t>Program Costs and Payment Schedule</w:t>
      </w:r>
    </w:p>
    <w:p w:rsidR="00153A3B" w:rsidRDefault="00153A3B" w:rsidP="00473317">
      <w:pPr>
        <w:pStyle w:val="Default"/>
        <w:spacing w:line="360" w:lineRule="auto"/>
        <w:ind w:firstLine="720"/>
      </w:pPr>
      <w:r w:rsidRPr="00EA7790">
        <w:t>The 20</w:t>
      </w:r>
      <w:r w:rsidR="0017197E">
        <w:t>19-2020</w:t>
      </w:r>
      <w:r w:rsidR="00422239">
        <w:t xml:space="preserve"> </w:t>
      </w:r>
      <w:r w:rsidR="001B2BEB">
        <w:t>fees for the MC</w:t>
      </w:r>
      <w:r w:rsidRPr="00EA7790">
        <w:t>H Dietetic Internship are $</w:t>
      </w:r>
      <w:r w:rsidR="00B05769">
        <w:t>8,0</w:t>
      </w:r>
      <w:r w:rsidR="00D41AC8">
        <w:t>00</w:t>
      </w:r>
      <w:r w:rsidRPr="00EA7790">
        <w:t>. The</w:t>
      </w:r>
      <w:r>
        <w:t xml:space="preserve"> non-refundable payment of $</w:t>
      </w:r>
      <w:r w:rsidR="00B05769">
        <w:t>4,000</w:t>
      </w:r>
      <w:r w:rsidRPr="00EA7790">
        <w:t xml:space="preserve"> is due</w:t>
      </w:r>
      <w:r>
        <w:t xml:space="preserve"> one month prior to the start of the dietetic internship and the remaining</w:t>
      </w:r>
      <w:r w:rsidR="00CB4198">
        <w:t xml:space="preserve"> non-refundable payment</w:t>
      </w:r>
      <w:r>
        <w:t xml:space="preserve"> is due by</w:t>
      </w:r>
      <w:r w:rsidR="00B679E8">
        <w:t xml:space="preserve"> the end of the first dietetic internship</w:t>
      </w:r>
      <w:r w:rsidRPr="00EA7790">
        <w:t xml:space="preserve"> orientation day.  Late charges </w:t>
      </w:r>
      <w:r>
        <w:t xml:space="preserve">of $20 per day </w:t>
      </w:r>
      <w:r w:rsidRPr="00EA7790">
        <w:t xml:space="preserve">will be incurred if payment dates are not met. </w:t>
      </w:r>
      <w:r>
        <w:t>Medical City does not offer any stipends and/or financial aid.</w:t>
      </w:r>
    </w:p>
    <w:p w:rsidR="00153A3B" w:rsidRPr="00EA7790" w:rsidRDefault="00153A3B" w:rsidP="00473317">
      <w:pPr>
        <w:pStyle w:val="Default"/>
        <w:spacing w:line="360" w:lineRule="auto"/>
        <w:jc w:val="center"/>
        <w:rPr>
          <w:b/>
          <w:bCs/>
        </w:rPr>
      </w:pPr>
      <w:r w:rsidRPr="00EA7790">
        <w:rPr>
          <w:b/>
          <w:bCs/>
        </w:rPr>
        <w:t>The following items are included in the internship fee:</w:t>
      </w:r>
    </w:p>
    <w:p w:rsidR="00153A3B" w:rsidRPr="00EB7A43" w:rsidRDefault="00153A3B" w:rsidP="00153A3B">
      <w:pPr>
        <w:pStyle w:val="Default"/>
        <w:numPr>
          <w:ilvl w:val="0"/>
          <w:numId w:val="13"/>
        </w:numPr>
        <w:spacing w:after="47"/>
        <w:jc w:val="center"/>
      </w:pPr>
      <w:r w:rsidRPr="00EB7A43">
        <w:t>Food</w:t>
      </w:r>
    </w:p>
    <w:p w:rsidR="00153A3B" w:rsidRPr="00EB7A43" w:rsidRDefault="00153A3B" w:rsidP="00153A3B">
      <w:pPr>
        <w:pStyle w:val="Default"/>
        <w:numPr>
          <w:ilvl w:val="0"/>
          <w:numId w:val="13"/>
        </w:numPr>
        <w:spacing w:after="47"/>
        <w:jc w:val="center"/>
      </w:pPr>
      <w:r w:rsidRPr="00EB7A43">
        <w:t>Parking</w:t>
      </w:r>
    </w:p>
    <w:p w:rsidR="00153A3B" w:rsidRDefault="00153A3B" w:rsidP="00153A3B">
      <w:pPr>
        <w:pStyle w:val="Default"/>
        <w:numPr>
          <w:ilvl w:val="0"/>
          <w:numId w:val="14"/>
        </w:numPr>
        <w:spacing w:after="47"/>
        <w:jc w:val="center"/>
      </w:pPr>
      <w:r w:rsidRPr="00EB7A43">
        <w:t>Hospital Computer and Library Privileges</w:t>
      </w:r>
    </w:p>
    <w:p w:rsidR="00D37AD1" w:rsidRPr="00EB7A43" w:rsidRDefault="00D37AD1" w:rsidP="00153A3B">
      <w:pPr>
        <w:pStyle w:val="Default"/>
        <w:numPr>
          <w:ilvl w:val="0"/>
          <w:numId w:val="14"/>
        </w:numPr>
        <w:spacing w:after="47"/>
        <w:jc w:val="center"/>
      </w:pPr>
      <w:r>
        <w:t>Background check and immunizations</w:t>
      </w:r>
    </w:p>
    <w:p w:rsidR="00153A3B" w:rsidRPr="00F60F14" w:rsidRDefault="00153A3B" w:rsidP="00153A3B">
      <w:pPr>
        <w:pStyle w:val="Default"/>
        <w:jc w:val="center"/>
        <w:rPr>
          <w:b/>
        </w:rPr>
      </w:pPr>
      <w:r w:rsidRPr="00F60F14">
        <w:rPr>
          <w:b/>
          <w:bCs/>
        </w:rPr>
        <w:t>The following items are not included in the internship fee:</w:t>
      </w:r>
    </w:p>
    <w:p w:rsidR="00153A3B" w:rsidRPr="00EB7A43" w:rsidRDefault="00153A3B" w:rsidP="00153A3B">
      <w:pPr>
        <w:pStyle w:val="Default"/>
        <w:numPr>
          <w:ilvl w:val="0"/>
          <w:numId w:val="15"/>
        </w:numPr>
        <w:spacing w:after="47"/>
        <w:jc w:val="center"/>
      </w:pPr>
      <w:r w:rsidRPr="00EB7A43">
        <w:t>Student A</w:t>
      </w:r>
      <w:r w:rsidR="00CC5C76">
        <w:t>cademy</w:t>
      </w:r>
      <w:r w:rsidRPr="00EB7A43">
        <w:t xml:space="preserve"> membership  = $50 </w:t>
      </w:r>
    </w:p>
    <w:p w:rsidR="00153A3B" w:rsidRPr="00EB7A43" w:rsidRDefault="00153A3B" w:rsidP="00153A3B">
      <w:pPr>
        <w:pStyle w:val="Default"/>
        <w:numPr>
          <w:ilvl w:val="0"/>
          <w:numId w:val="15"/>
        </w:numPr>
        <w:spacing w:after="47"/>
        <w:jc w:val="center"/>
      </w:pPr>
      <w:r w:rsidRPr="00EB7A43">
        <w:t>Student D</w:t>
      </w:r>
      <w:r w:rsidR="00D55D6F">
        <w:t>allas Academy</w:t>
      </w:r>
      <w:r w:rsidRPr="00EB7A43">
        <w:t xml:space="preserve"> membership $10 </w:t>
      </w:r>
    </w:p>
    <w:p w:rsidR="00153A3B" w:rsidRPr="00EB7A43" w:rsidRDefault="00153A3B" w:rsidP="00153A3B">
      <w:pPr>
        <w:pStyle w:val="Default"/>
        <w:numPr>
          <w:ilvl w:val="0"/>
          <w:numId w:val="15"/>
        </w:numPr>
        <w:spacing w:after="47"/>
        <w:jc w:val="center"/>
      </w:pPr>
      <w:r w:rsidRPr="00EB7A43">
        <w:t>Calculator = $15 (</w:t>
      </w:r>
      <w:r w:rsidR="00B60EC6" w:rsidRPr="00EB7A43">
        <w:t>one-time</w:t>
      </w:r>
      <w:r w:rsidRPr="00EB7A43">
        <w:t xml:space="preserve"> fee)</w:t>
      </w:r>
    </w:p>
    <w:p w:rsidR="00153A3B" w:rsidRPr="00EB7A43" w:rsidRDefault="00153A3B" w:rsidP="00153A3B">
      <w:pPr>
        <w:pStyle w:val="Default"/>
        <w:numPr>
          <w:ilvl w:val="0"/>
          <w:numId w:val="16"/>
        </w:numPr>
        <w:spacing w:after="47"/>
        <w:jc w:val="center"/>
      </w:pPr>
      <w:r w:rsidRPr="00EB7A43">
        <w:t>Lab Coat and Non Skid Sh</w:t>
      </w:r>
      <w:r w:rsidR="00B60EC6">
        <w:t>oes = $150 (one-</w:t>
      </w:r>
      <w:r w:rsidRPr="00EB7A43">
        <w:t>time)</w:t>
      </w:r>
    </w:p>
    <w:p w:rsidR="00153A3B" w:rsidRPr="00EB7A43" w:rsidRDefault="00153A3B" w:rsidP="00153A3B">
      <w:pPr>
        <w:pStyle w:val="Default"/>
        <w:numPr>
          <w:ilvl w:val="0"/>
          <w:numId w:val="17"/>
        </w:numPr>
        <w:spacing w:after="47"/>
        <w:jc w:val="center"/>
      </w:pPr>
      <w:r w:rsidRPr="00EB7A43">
        <w:t>Identification badge = $30 (</w:t>
      </w:r>
      <w:r w:rsidR="00B60EC6" w:rsidRPr="00EB7A43">
        <w:t>one-time</w:t>
      </w:r>
      <w:r w:rsidRPr="00EB7A43">
        <w:t xml:space="preserve"> fee)</w:t>
      </w:r>
    </w:p>
    <w:p w:rsidR="00153A3B" w:rsidRPr="00EB7A43" w:rsidRDefault="00153A3B" w:rsidP="00153A3B">
      <w:pPr>
        <w:pStyle w:val="Default"/>
        <w:numPr>
          <w:ilvl w:val="0"/>
          <w:numId w:val="18"/>
        </w:numPr>
        <w:spacing w:after="47"/>
        <w:jc w:val="center"/>
      </w:pPr>
      <w:r w:rsidRPr="00EB7A43">
        <w:t>City of Dallas Food Handler’s Certification  = $55 (</w:t>
      </w:r>
      <w:r w:rsidR="00B60EC6" w:rsidRPr="00EB7A43">
        <w:t>one-time</w:t>
      </w:r>
      <w:r w:rsidRPr="00EB7A43">
        <w:t xml:space="preserve"> fee)</w:t>
      </w:r>
    </w:p>
    <w:p w:rsidR="00153A3B" w:rsidRPr="00EA7790" w:rsidRDefault="00153A3B" w:rsidP="00153A3B">
      <w:pPr>
        <w:pStyle w:val="Default"/>
        <w:numPr>
          <w:ilvl w:val="0"/>
          <w:numId w:val="21"/>
        </w:numPr>
        <w:spacing w:after="44"/>
        <w:jc w:val="center"/>
      </w:pPr>
      <w:r w:rsidRPr="00EB7A43">
        <w:t>Personal automobile</w:t>
      </w:r>
      <w:r w:rsidRPr="00EA7790">
        <w:t xml:space="preserve"> transportation </w:t>
      </w:r>
      <w:r>
        <w:t>= varies</w:t>
      </w:r>
    </w:p>
    <w:p w:rsidR="00153A3B" w:rsidRPr="00EA7790" w:rsidRDefault="00153A3B" w:rsidP="00153A3B">
      <w:pPr>
        <w:pStyle w:val="Default"/>
        <w:numPr>
          <w:ilvl w:val="0"/>
          <w:numId w:val="22"/>
        </w:numPr>
        <w:spacing w:after="44"/>
        <w:jc w:val="center"/>
      </w:pPr>
      <w:r w:rsidRPr="00EA7790">
        <w:t xml:space="preserve">Personal reference texts and supplies </w:t>
      </w:r>
      <w:r>
        <w:t>= $</w:t>
      </w:r>
      <w:r w:rsidR="008B6B4B">
        <w:t>3</w:t>
      </w:r>
      <w:r w:rsidR="005A70D8">
        <w:t>50</w:t>
      </w:r>
    </w:p>
    <w:p w:rsidR="00153A3B" w:rsidRPr="00EA7790" w:rsidRDefault="00153A3B" w:rsidP="00153A3B">
      <w:pPr>
        <w:pStyle w:val="Default"/>
        <w:numPr>
          <w:ilvl w:val="0"/>
          <w:numId w:val="23"/>
        </w:numPr>
        <w:spacing w:after="44"/>
        <w:jc w:val="center"/>
      </w:pPr>
      <w:r w:rsidRPr="00EA7790">
        <w:t xml:space="preserve">Personal computer </w:t>
      </w:r>
      <w:r>
        <w:t>or laptop = varies</w:t>
      </w:r>
    </w:p>
    <w:p w:rsidR="00153A3B" w:rsidRDefault="00153A3B" w:rsidP="00153A3B">
      <w:pPr>
        <w:pStyle w:val="Default"/>
        <w:numPr>
          <w:ilvl w:val="0"/>
          <w:numId w:val="24"/>
        </w:numPr>
        <w:spacing w:after="44"/>
        <w:jc w:val="center"/>
      </w:pPr>
      <w:r w:rsidRPr="00EA7790">
        <w:t xml:space="preserve">Health insurance </w:t>
      </w:r>
      <w:r w:rsidR="0058224A">
        <w:t>= varies</w:t>
      </w:r>
    </w:p>
    <w:p w:rsidR="00153A3B" w:rsidRPr="00EA7790" w:rsidRDefault="00CC5C76" w:rsidP="00153A3B">
      <w:pPr>
        <w:pStyle w:val="Default"/>
        <w:numPr>
          <w:ilvl w:val="0"/>
          <w:numId w:val="24"/>
        </w:numPr>
        <w:spacing w:after="44"/>
        <w:jc w:val="center"/>
      </w:pPr>
      <w:r>
        <w:t>Professional liability i</w:t>
      </w:r>
      <w:r w:rsidR="00153A3B">
        <w:t>nsurance = $</w:t>
      </w:r>
      <w:r w:rsidR="00B818B7">
        <w:t>24</w:t>
      </w:r>
      <w:r w:rsidR="00153A3B">
        <w:t xml:space="preserve"> (annually)</w:t>
      </w:r>
    </w:p>
    <w:p w:rsidR="00153A3B" w:rsidRDefault="00153A3B" w:rsidP="00153A3B">
      <w:pPr>
        <w:pStyle w:val="Default"/>
        <w:numPr>
          <w:ilvl w:val="0"/>
          <w:numId w:val="25"/>
        </w:numPr>
        <w:jc w:val="center"/>
        <w:rPr>
          <w:sz w:val="23"/>
          <w:szCs w:val="23"/>
        </w:rPr>
      </w:pPr>
      <w:r w:rsidRPr="00EA7790">
        <w:t>Housing</w:t>
      </w:r>
      <w:r>
        <w:rPr>
          <w:sz w:val="23"/>
          <w:szCs w:val="23"/>
        </w:rPr>
        <w:t xml:space="preserve"> = varies</w:t>
      </w:r>
    </w:p>
    <w:p w:rsidR="00153A3B" w:rsidRDefault="00B679E8" w:rsidP="00153A3B">
      <w:pPr>
        <w:pStyle w:val="Default"/>
        <w:numPr>
          <w:ilvl w:val="0"/>
          <w:numId w:val="25"/>
        </w:numPr>
        <w:jc w:val="center"/>
        <w:rPr>
          <w:sz w:val="23"/>
          <w:szCs w:val="23"/>
        </w:rPr>
      </w:pPr>
      <w:r>
        <w:rPr>
          <w:sz w:val="23"/>
          <w:szCs w:val="23"/>
        </w:rPr>
        <w:t xml:space="preserve">Inman </w:t>
      </w:r>
      <w:r w:rsidR="00153A3B">
        <w:rPr>
          <w:sz w:val="23"/>
          <w:szCs w:val="23"/>
        </w:rPr>
        <w:t>Review</w:t>
      </w:r>
      <w:r>
        <w:rPr>
          <w:sz w:val="23"/>
          <w:szCs w:val="23"/>
        </w:rPr>
        <w:t xml:space="preserve"> Course</w:t>
      </w:r>
      <w:r w:rsidR="00A15239">
        <w:rPr>
          <w:sz w:val="23"/>
          <w:szCs w:val="23"/>
        </w:rPr>
        <w:t xml:space="preserve"> for RD Exam = $385</w:t>
      </w:r>
      <w:r w:rsidR="00153A3B">
        <w:rPr>
          <w:sz w:val="23"/>
          <w:szCs w:val="23"/>
        </w:rPr>
        <w:t xml:space="preserve"> (</w:t>
      </w:r>
      <w:r w:rsidR="00B60EC6">
        <w:rPr>
          <w:sz w:val="23"/>
          <w:szCs w:val="23"/>
        </w:rPr>
        <w:t>one-time</w:t>
      </w:r>
      <w:r w:rsidR="00153A3B">
        <w:rPr>
          <w:sz w:val="23"/>
          <w:szCs w:val="23"/>
        </w:rPr>
        <w:t xml:space="preserve"> fee)</w:t>
      </w:r>
    </w:p>
    <w:p w:rsidR="00153A3B" w:rsidRDefault="00153A3B" w:rsidP="001F5A90">
      <w:pPr>
        <w:pStyle w:val="programresponse"/>
        <w:spacing w:line="360" w:lineRule="auto"/>
        <w:rPr>
          <w:bCs w:val="0"/>
          <w:sz w:val="24"/>
        </w:rPr>
      </w:pPr>
    </w:p>
    <w:p w:rsidR="00354C46" w:rsidRDefault="00354C46" w:rsidP="001F5A90">
      <w:pPr>
        <w:pStyle w:val="programresponse"/>
        <w:spacing w:line="360" w:lineRule="auto"/>
        <w:rPr>
          <w:bCs w:val="0"/>
          <w:sz w:val="24"/>
        </w:rPr>
      </w:pPr>
    </w:p>
    <w:p w:rsidR="0075376B" w:rsidRDefault="0075376B" w:rsidP="001F5A90">
      <w:pPr>
        <w:pStyle w:val="programresponse"/>
        <w:spacing w:line="360" w:lineRule="auto"/>
        <w:rPr>
          <w:bCs w:val="0"/>
          <w:sz w:val="24"/>
        </w:rPr>
      </w:pPr>
    </w:p>
    <w:p w:rsidR="0075376B" w:rsidRDefault="0075376B" w:rsidP="001F5A90">
      <w:pPr>
        <w:pStyle w:val="programresponse"/>
        <w:spacing w:line="360" w:lineRule="auto"/>
        <w:rPr>
          <w:bCs w:val="0"/>
          <w:sz w:val="24"/>
        </w:rPr>
      </w:pPr>
    </w:p>
    <w:p w:rsidR="0075376B" w:rsidRDefault="0075376B" w:rsidP="001F5A90">
      <w:pPr>
        <w:pStyle w:val="programresponse"/>
        <w:spacing w:line="360" w:lineRule="auto"/>
        <w:rPr>
          <w:bCs w:val="0"/>
          <w:sz w:val="24"/>
        </w:rPr>
      </w:pPr>
    </w:p>
    <w:p w:rsidR="007F7E97" w:rsidRPr="00446FEB" w:rsidRDefault="007F7E97" w:rsidP="00A20F50">
      <w:pPr>
        <w:pStyle w:val="Default"/>
        <w:spacing w:line="360" w:lineRule="auto"/>
        <w:jc w:val="center"/>
        <w:rPr>
          <w:b/>
          <w:bCs/>
          <w:color w:val="FF0000"/>
          <w:sz w:val="28"/>
          <w:szCs w:val="28"/>
        </w:rPr>
      </w:pPr>
      <w:r w:rsidRPr="00446FEB">
        <w:rPr>
          <w:b/>
          <w:bCs/>
          <w:color w:val="FF0000"/>
          <w:sz w:val="28"/>
          <w:szCs w:val="28"/>
        </w:rPr>
        <w:lastRenderedPageBreak/>
        <w:t>Accreditation Status</w:t>
      </w:r>
    </w:p>
    <w:p w:rsidR="007F7E97" w:rsidRPr="00EA7790" w:rsidRDefault="007F7E97" w:rsidP="007A48AD">
      <w:pPr>
        <w:spacing w:line="480" w:lineRule="auto"/>
        <w:ind w:firstLine="720"/>
      </w:pPr>
      <w:r w:rsidRPr="00EA7790">
        <w:t xml:space="preserve">The </w:t>
      </w:r>
      <w:r w:rsidR="00EE1E3A">
        <w:t xml:space="preserve">Medial City </w:t>
      </w:r>
      <w:r w:rsidR="00422239">
        <w:t>Healthcare</w:t>
      </w:r>
      <w:r w:rsidR="00025D61">
        <w:t xml:space="preserve"> </w:t>
      </w:r>
      <w:r w:rsidRPr="00EA7790">
        <w:t>Dietetic Internship</w:t>
      </w:r>
      <w:r w:rsidR="00EE1E3A">
        <w:t xml:space="preserve"> Program</w:t>
      </w:r>
      <w:r w:rsidRPr="00EA7790">
        <w:t xml:space="preserve"> is currently granted </w:t>
      </w:r>
      <w:r>
        <w:t>a</w:t>
      </w:r>
      <w:r w:rsidRPr="00EA7790">
        <w:t>ccreditation</w:t>
      </w:r>
      <w:r>
        <w:t xml:space="preserve"> status</w:t>
      </w:r>
      <w:r w:rsidRPr="00EA7790">
        <w:t xml:space="preserve"> by the </w:t>
      </w:r>
      <w:r w:rsidR="00B741EB">
        <w:t xml:space="preserve">Accreditation Council for Education in Nutrition and Dietetics </w:t>
      </w:r>
      <w:r w:rsidRPr="00EA7790">
        <w:t xml:space="preserve"> (</w:t>
      </w:r>
      <w:r w:rsidR="00B741EB">
        <w:t>ACEND</w:t>
      </w:r>
      <w:r w:rsidRPr="00EA7790">
        <w:t xml:space="preserve">) of the </w:t>
      </w:r>
      <w:r w:rsidR="001B1CAE">
        <w:t>Academy</w:t>
      </w:r>
      <w:r w:rsidR="00FD1E87">
        <w:t xml:space="preserve"> </w:t>
      </w:r>
      <w:r w:rsidR="001B1CAE">
        <w:t>of Nutrition and Dietetics</w:t>
      </w:r>
      <w:r w:rsidRPr="00EA7790">
        <w:t>, 120 South Riverside Plaza, Suite 2000, Chicago, IL (telephone #800-877-1600, exte</w:t>
      </w:r>
      <w:r w:rsidR="00EE1E3A">
        <w:t>nsion 5400). The i</w:t>
      </w:r>
      <w:r w:rsidRPr="00EA7790">
        <w:t xml:space="preserve">nternship provides a minimum of 1200 hours of supervised experience as required by </w:t>
      </w:r>
      <w:r w:rsidR="00B741EB">
        <w:t>ACEND</w:t>
      </w:r>
      <w:r w:rsidR="00422239">
        <w:t>. The MC</w:t>
      </w:r>
      <w:r w:rsidRPr="00EA7790">
        <w:t xml:space="preserve">H Dietetic Internship </w:t>
      </w:r>
      <w:r w:rsidR="002C7C90">
        <w:t xml:space="preserve">Program </w:t>
      </w:r>
      <w:r w:rsidRPr="00EA7790">
        <w:t>does not provide exemptions for prior experiential and professional experience.</w:t>
      </w:r>
      <w:r w:rsidR="007A48AD">
        <w:t xml:space="preserve"> </w:t>
      </w:r>
    </w:p>
    <w:p w:rsidR="007F7E97" w:rsidRPr="00446FEB" w:rsidRDefault="007F7E97" w:rsidP="00A20F50">
      <w:pPr>
        <w:spacing w:line="360" w:lineRule="auto"/>
        <w:jc w:val="center"/>
        <w:rPr>
          <w:b/>
          <w:bCs/>
          <w:color w:val="FF0000"/>
          <w:sz w:val="28"/>
          <w:szCs w:val="28"/>
        </w:rPr>
      </w:pPr>
      <w:r>
        <w:rPr>
          <w:b/>
          <w:bCs/>
          <w:color w:val="FF0000"/>
          <w:sz w:val="28"/>
          <w:szCs w:val="28"/>
        </w:rPr>
        <w:t>Admission R</w:t>
      </w:r>
      <w:r w:rsidRPr="00446FEB">
        <w:rPr>
          <w:b/>
          <w:bCs/>
          <w:color w:val="FF0000"/>
          <w:sz w:val="28"/>
          <w:szCs w:val="28"/>
        </w:rPr>
        <w:t>equirements:</w:t>
      </w:r>
    </w:p>
    <w:p w:rsidR="007F7E97" w:rsidRPr="00422239" w:rsidRDefault="007F7E97" w:rsidP="00A20F50">
      <w:pPr>
        <w:spacing w:line="360" w:lineRule="auto"/>
        <w:rPr>
          <w:b/>
          <w:bCs/>
          <w:i/>
          <w:sz w:val="23"/>
          <w:szCs w:val="23"/>
        </w:rPr>
      </w:pPr>
      <w:r w:rsidRPr="00422239">
        <w:rPr>
          <w:b/>
          <w:bCs/>
          <w:i/>
          <w:sz w:val="23"/>
          <w:szCs w:val="23"/>
        </w:rPr>
        <w:t xml:space="preserve">To be admitted to The Medical City </w:t>
      </w:r>
      <w:r w:rsidR="00422239" w:rsidRPr="00422239">
        <w:rPr>
          <w:b/>
          <w:bCs/>
          <w:i/>
          <w:sz w:val="23"/>
          <w:szCs w:val="23"/>
        </w:rPr>
        <w:t>Healthcare</w:t>
      </w:r>
      <w:r w:rsidR="009B1E22" w:rsidRPr="00422239">
        <w:rPr>
          <w:b/>
          <w:bCs/>
          <w:i/>
          <w:sz w:val="23"/>
          <w:szCs w:val="23"/>
        </w:rPr>
        <w:t xml:space="preserve"> </w:t>
      </w:r>
      <w:r w:rsidRPr="00422239">
        <w:rPr>
          <w:b/>
          <w:bCs/>
          <w:i/>
          <w:sz w:val="23"/>
          <w:szCs w:val="23"/>
        </w:rPr>
        <w:t>Dietetic Internship Program applicants must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7F7E97" w:rsidRPr="001364A2" w:rsidTr="00BB1C9F">
        <w:tc>
          <w:tcPr>
            <w:tcW w:w="8856" w:type="dxa"/>
          </w:tcPr>
          <w:p w:rsidR="007F7E97" w:rsidRDefault="006D51D6" w:rsidP="00EE1E3A">
            <w:pPr>
              <w:pStyle w:val="programresponse"/>
              <w:rPr>
                <w:rFonts w:eastAsia="MS Mincho"/>
                <w:bCs w:val="0"/>
              </w:rPr>
            </w:pPr>
            <w:r>
              <w:rPr>
                <w:rFonts w:eastAsia="MS Mincho"/>
                <w:bCs w:val="0"/>
              </w:rPr>
              <w:t>Successfully completed</w:t>
            </w:r>
            <w:r w:rsidR="007F7E97" w:rsidRPr="00C320B5">
              <w:rPr>
                <w:rFonts w:eastAsia="MS Mincho"/>
                <w:bCs w:val="0"/>
              </w:rPr>
              <w:t xml:space="preserve"> </w:t>
            </w:r>
            <w:r>
              <w:rPr>
                <w:rFonts w:eastAsia="MS Mincho"/>
                <w:bCs w:val="0"/>
              </w:rPr>
              <w:t xml:space="preserve">a DPD Program </w:t>
            </w:r>
            <w:r w:rsidR="007F7E97" w:rsidRPr="00C320B5">
              <w:rPr>
                <w:rFonts w:eastAsia="MS Mincho"/>
                <w:bCs w:val="0"/>
              </w:rPr>
              <w:t xml:space="preserve">accredited by </w:t>
            </w:r>
            <w:r w:rsidR="00B741EB">
              <w:rPr>
                <w:rFonts w:eastAsia="MS Mincho"/>
                <w:bCs w:val="0"/>
              </w:rPr>
              <w:t>ACEND</w:t>
            </w:r>
            <w:r w:rsidR="007F7E97" w:rsidRPr="00C320B5">
              <w:rPr>
                <w:rFonts w:eastAsia="MS Mincho"/>
                <w:bCs w:val="0"/>
              </w:rPr>
              <w:t xml:space="preserve"> </w:t>
            </w:r>
            <w:r w:rsidR="007F7E97" w:rsidRPr="00D41AC8">
              <w:rPr>
                <w:rFonts w:eastAsia="MS Mincho"/>
                <w:bCs w:val="0"/>
                <w:u w:val="single"/>
              </w:rPr>
              <w:t>and</w:t>
            </w:r>
            <w:r w:rsidR="007F7E97" w:rsidRPr="00C320B5">
              <w:rPr>
                <w:rFonts w:eastAsia="MS Mincho"/>
                <w:bCs w:val="0"/>
              </w:rPr>
              <w:t xml:space="preserve"> provide a Verification Statement</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Default="006D51D6" w:rsidP="00EE1E3A">
            <w:pPr>
              <w:pStyle w:val="programresponse"/>
              <w:rPr>
                <w:rFonts w:eastAsia="MS Mincho"/>
                <w:bCs w:val="0"/>
              </w:rPr>
            </w:pPr>
            <w:r>
              <w:rPr>
                <w:rFonts w:eastAsia="MS Mincho"/>
                <w:bCs w:val="0"/>
              </w:rPr>
              <w:t xml:space="preserve">A minimum of a </w:t>
            </w:r>
            <w:r w:rsidR="007F7E97" w:rsidRPr="00C320B5">
              <w:rPr>
                <w:rFonts w:eastAsia="MS Mincho"/>
                <w:bCs w:val="0"/>
              </w:rPr>
              <w:t xml:space="preserve">Bachelor’s degree by </w:t>
            </w:r>
            <w:r>
              <w:rPr>
                <w:rFonts w:eastAsia="MS Mincho"/>
                <w:bCs w:val="0"/>
              </w:rPr>
              <w:t xml:space="preserve">the </w:t>
            </w:r>
            <w:r w:rsidR="007F7E97" w:rsidRPr="00C320B5">
              <w:rPr>
                <w:rFonts w:eastAsia="MS Mincho"/>
                <w:bCs w:val="0"/>
              </w:rPr>
              <w:t>start date of the internship program</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Default="007F7E97" w:rsidP="00EE1E3A">
            <w:pPr>
              <w:pStyle w:val="programresponse"/>
              <w:rPr>
                <w:rFonts w:eastAsia="MS Mincho"/>
                <w:bCs w:val="0"/>
              </w:rPr>
            </w:pPr>
            <w:r w:rsidRPr="00C320B5">
              <w:rPr>
                <w:rFonts w:eastAsia="MS Mincho"/>
                <w:bCs w:val="0"/>
              </w:rPr>
              <w:t>Overall grade point average of 3.</w:t>
            </w:r>
            <w:r w:rsidR="00DD0D69">
              <w:rPr>
                <w:rFonts w:eastAsia="MS Mincho"/>
                <w:bCs w:val="0"/>
              </w:rPr>
              <w:t>2</w:t>
            </w:r>
            <w:r w:rsidRPr="00C320B5">
              <w:rPr>
                <w:rFonts w:eastAsia="MS Mincho"/>
                <w:bCs w:val="0"/>
              </w:rPr>
              <w:t xml:space="preserve"> or better on a 4.0 scale </w:t>
            </w:r>
            <w:r w:rsidRPr="00D41AC8">
              <w:rPr>
                <w:rFonts w:eastAsia="MS Mincho"/>
                <w:bCs w:val="0"/>
                <w:u w:val="single"/>
              </w:rPr>
              <w:t>and</w:t>
            </w:r>
            <w:r w:rsidRPr="00C320B5">
              <w:rPr>
                <w:rFonts w:eastAsia="MS Mincho"/>
                <w:bCs w:val="0"/>
              </w:rPr>
              <w:t xml:space="preserve"> must have at least a 3.2 in </w:t>
            </w:r>
            <w:r w:rsidR="00DD0D69">
              <w:rPr>
                <w:rFonts w:eastAsia="MS Mincho"/>
                <w:bCs w:val="0"/>
              </w:rPr>
              <w:t xml:space="preserve">DPD </w:t>
            </w:r>
            <w:r w:rsidRPr="00C320B5">
              <w:rPr>
                <w:rFonts w:eastAsia="MS Mincho"/>
                <w:bCs w:val="0"/>
              </w:rPr>
              <w:t>coursework</w:t>
            </w:r>
            <w:r w:rsidR="00D41AC8">
              <w:rPr>
                <w:rFonts w:eastAsia="MS Mincho"/>
                <w:bCs w:val="0"/>
              </w:rPr>
              <w:t xml:space="preserve"> </w:t>
            </w:r>
            <w:r w:rsidR="00D41AC8" w:rsidRPr="00DD0D69">
              <w:rPr>
                <w:rFonts w:eastAsia="MS Mincho"/>
                <w:bCs w:val="0"/>
                <w:u w:val="single"/>
              </w:rPr>
              <w:t>and</w:t>
            </w:r>
            <w:r w:rsidR="00D41AC8">
              <w:rPr>
                <w:rFonts w:eastAsia="MS Mincho"/>
                <w:bCs w:val="0"/>
              </w:rPr>
              <w:t xml:space="preserve"> </w:t>
            </w:r>
            <w:r w:rsidR="00422239">
              <w:rPr>
                <w:rFonts w:eastAsia="MS Mincho"/>
                <w:bCs w:val="0"/>
              </w:rPr>
              <w:t>at least a 3.1</w:t>
            </w:r>
            <w:r w:rsidR="00DD0D69">
              <w:rPr>
                <w:rFonts w:eastAsia="MS Mincho"/>
                <w:bCs w:val="0"/>
              </w:rPr>
              <w:t xml:space="preserve"> in </w:t>
            </w:r>
            <w:r w:rsidR="00D41AC8">
              <w:rPr>
                <w:rFonts w:eastAsia="MS Mincho"/>
                <w:bCs w:val="0"/>
              </w:rPr>
              <w:t>science coursework</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Default="006D51D6" w:rsidP="00EE1E3A">
            <w:pPr>
              <w:pStyle w:val="programresponse"/>
              <w:rPr>
                <w:rFonts w:eastAsia="MS Mincho"/>
                <w:bCs w:val="0"/>
              </w:rPr>
            </w:pPr>
            <w:r>
              <w:rPr>
                <w:rFonts w:eastAsia="MS Mincho"/>
                <w:bCs w:val="0"/>
              </w:rPr>
              <w:t xml:space="preserve">Nutrition, </w:t>
            </w:r>
            <w:r w:rsidR="00D41AC8">
              <w:rPr>
                <w:rFonts w:eastAsia="MS Mincho"/>
                <w:bCs w:val="0"/>
              </w:rPr>
              <w:t>Food Service</w:t>
            </w:r>
            <w:r>
              <w:rPr>
                <w:rFonts w:eastAsia="MS Mincho"/>
                <w:bCs w:val="0"/>
              </w:rPr>
              <w:t>, or Supervisory</w:t>
            </w:r>
            <w:r w:rsidR="008E7476">
              <w:rPr>
                <w:rFonts w:eastAsia="MS Mincho"/>
                <w:bCs w:val="0"/>
              </w:rPr>
              <w:t xml:space="preserve"> </w:t>
            </w:r>
            <w:r w:rsidR="007F7E97" w:rsidRPr="00C320B5">
              <w:rPr>
                <w:rFonts w:eastAsia="MS Mincho"/>
                <w:bCs w:val="0"/>
              </w:rPr>
              <w:t>work experience</w:t>
            </w:r>
            <w:r w:rsidR="00D41AC8">
              <w:rPr>
                <w:rFonts w:eastAsia="MS Mincho"/>
                <w:bCs w:val="0"/>
              </w:rPr>
              <w:t xml:space="preserve"> required</w:t>
            </w:r>
            <w:r w:rsidR="00422239">
              <w:rPr>
                <w:rFonts w:eastAsia="MS Mincho"/>
                <w:bCs w:val="0"/>
              </w:rPr>
              <w:t xml:space="preserve"> beyond DPD Program requirements</w:t>
            </w:r>
            <w:r w:rsidR="007F7E97" w:rsidRPr="00C320B5">
              <w:rPr>
                <w:rFonts w:eastAsia="MS Mincho"/>
                <w:bCs w:val="0"/>
              </w:rPr>
              <w:t>. Other work experience is helpful.</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Pr="00C320B5" w:rsidRDefault="007F7E97" w:rsidP="00EE1E3A">
            <w:pPr>
              <w:pStyle w:val="programresponse"/>
              <w:rPr>
                <w:rFonts w:eastAsia="MS Mincho"/>
                <w:bCs w:val="0"/>
              </w:rPr>
            </w:pPr>
            <w:r w:rsidRPr="00C320B5">
              <w:rPr>
                <w:rFonts w:eastAsia="MS Mincho"/>
                <w:bCs w:val="0"/>
              </w:rPr>
              <w:t>At least (3) Letters of Recommendation from individuals who can speak to your knowledge, skills, abilities, and work ethic.</w:t>
            </w:r>
          </w:p>
          <w:p w:rsidR="007F7E97" w:rsidRPr="00C320B5" w:rsidRDefault="006D51D6" w:rsidP="00EE1E3A">
            <w:pPr>
              <w:pStyle w:val="programresponse"/>
              <w:rPr>
                <w:rFonts w:eastAsia="MS Mincho"/>
                <w:bCs w:val="0"/>
              </w:rPr>
            </w:pPr>
            <w:r>
              <w:rPr>
                <w:rFonts w:eastAsia="MS Mincho"/>
                <w:bCs w:val="0"/>
              </w:rPr>
              <w:t xml:space="preserve">- (1) from a major </w:t>
            </w:r>
            <w:r w:rsidR="007F7E97" w:rsidRPr="00C320B5">
              <w:rPr>
                <w:rFonts w:eastAsia="MS Mincho"/>
                <w:bCs w:val="0"/>
              </w:rPr>
              <w:t>Nutrition Professor</w:t>
            </w:r>
          </w:p>
          <w:p w:rsidR="007F7E97" w:rsidRPr="00C320B5" w:rsidRDefault="007F7E97" w:rsidP="00EE1E3A">
            <w:pPr>
              <w:pStyle w:val="programresponse"/>
              <w:rPr>
                <w:rFonts w:eastAsia="MS Mincho"/>
                <w:bCs w:val="0"/>
              </w:rPr>
            </w:pPr>
            <w:r w:rsidRPr="00C320B5">
              <w:rPr>
                <w:rFonts w:eastAsia="MS Mincho"/>
                <w:bCs w:val="0"/>
              </w:rPr>
              <w:t xml:space="preserve">- (1) from a major Food </w:t>
            </w:r>
            <w:r w:rsidR="006D51D6">
              <w:rPr>
                <w:rFonts w:eastAsia="MS Mincho"/>
                <w:bCs w:val="0"/>
              </w:rPr>
              <w:t xml:space="preserve">Science or Food </w:t>
            </w:r>
            <w:r w:rsidRPr="00C320B5">
              <w:rPr>
                <w:rFonts w:eastAsia="MS Mincho"/>
                <w:bCs w:val="0"/>
              </w:rPr>
              <w:t>Service Systems Management Professor</w:t>
            </w:r>
          </w:p>
          <w:p w:rsidR="007F7E97" w:rsidRDefault="007F7E97" w:rsidP="00EE1E3A">
            <w:pPr>
              <w:pStyle w:val="programresponse"/>
              <w:rPr>
                <w:rFonts w:eastAsia="MS Mincho"/>
                <w:bCs w:val="0"/>
              </w:rPr>
            </w:pPr>
            <w:r w:rsidRPr="00C320B5">
              <w:rPr>
                <w:rFonts w:eastAsia="MS Mincho"/>
                <w:bCs w:val="0"/>
              </w:rPr>
              <w:t>- (1) Professional Reference from Nutrition or Food Service related internship or work experience</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Default="007F7E97" w:rsidP="00EE1E3A">
            <w:pPr>
              <w:pStyle w:val="programresponse"/>
              <w:rPr>
                <w:rFonts w:eastAsia="MS Mincho"/>
                <w:bCs w:val="0"/>
              </w:rPr>
            </w:pPr>
            <w:r w:rsidRPr="00C320B5">
              <w:rPr>
                <w:rFonts w:eastAsia="MS Mincho"/>
                <w:bCs w:val="0"/>
              </w:rPr>
              <w:t>Official Transcripts from all Colleges and/or Universities that you have attended.</w:t>
            </w:r>
          </w:p>
          <w:p w:rsidR="00EE1E3A" w:rsidRPr="00C320B5" w:rsidRDefault="00EE1E3A" w:rsidP="00EE1E3A">
            <w:pPr>
              <w:pStyle w:val="programresponse"/>
              <w:rPr>
                <w:rFonts w:eastAsia="MS Mincho"/>
                <w:bCs w:val="0"/>
              </w:rPr>
            </w:pPr>
          </w:p>
        </w:tc>
      </w:tr>
      <w:tr w:rsidR="007F7E97" w:rsidRPr="001364A2" w:rsidTr="00BB1C9F">
        <w:tc>
          <w:tcPr>
            <w:tcW w:w="8856" w:type="dxa"/>
          </w:tcPr>
          <w:p w:rsidR="00EE1E3A" w:rsidRDefault="003F663D" w:rsidP="00EE1E3A">
            <w:pPr>
              <w:pStyle w:val="programresponse"/>
              <w:rPr>
                <w:rFonts w:eastAsia="MS Mincho"/>
                <w:bCs w:val="0"/>
              </w:rPr>
            </w:pPr>
            <w:r>
              <w:rPr>
                <w:rFonts w:eastAsia="MS Mincho"/>
                <w:bCs w:val="0"/>
              </w:rPr>
              <w:t>Submit $75 non-</w:t>
            </w:r>
            <w:r w:rsidR="007F7E97" w:rsidRPr="00C320B5">
              <w:rPr>
                <w:rFonts w:eastAsia="MS Mincho"/>
                <w:bCs w:val="0"/>
              </w:rPr>
              <w:t>refundable application fee</w:t>
            </w:r>
          </w:p>
          <w:p w:rsidR="008E7476" w:rsidRPr="00C320B5" w:rsidRDefault="008E7476"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 xml:space="preserve">Complete a formal </w:t>
            </w:r>
            <w:r w:rsidR="003F663D">
              <w:rPr>
                <w:rFonts w:eastAsia="MS Mincho"/>
                <w:bCs w:val="0"/>
              </w:rPr>
              <w:t xml:space="preserve">face to face </w:t>
            </w:r>
            <w:r w:rsidRPr="00C320B5">
              <w:rPr>
                <w:rFonts w:eastAsia="MS Mincho"/>
                <w:bCs w:val="0"/>
              </w:rPr>
              <w:t xml:space="preserve">interview </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Health Insurance is required of all students. Students must acquire insurance on their own.</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Proof of automobile liability insurance for travel is required of all students.</w:t>
            </w:r>
          </w:p>
          <w:p w:rsidR="00064C8E" w:rsidRPr="00C320B5" w:rsidRDefault="00064C8E" w:rsidP="00EE1E3A">
            <w:pPr>
              <w:pStyle w:val="programresponse"/>
              <w:rPr>
                <w:rFonts w:eastAsia="MS Mincho"/>
                <w:bCs w:val="0"/>
              </w:rPr>
            </w:pPr>
          </w:p>
        </w:tc>
      </w:tr>
      <w:tr w:rsidR="00F7669B" w:rsidRPr="001364A2" w:rsidTr="00BB1C9F">
        <w:tc>
          <w:tcPr>
            <w:tcW w:w="8856" w:type="dxa"/>
          </w:tcPr>
          <w:p w:rsidR="00F7669B" w:rsidRDefault="00F7669B" w:rsidP="00EE1E3A">
            <w:pPr>
              <w:pStyle w:val="programresponse"/>
              <w:rPr>
                <w:rFonts w:eastAsia="MS Mincho"/>
                <w:bCs w:val="0"/>
              </w:rPr>
            </w:pPr>
            <w:r>
              <w:rPr>
                <w:rFonts w:eastAsia="MS Mincho"/>
                <w:bCs w:val="0"/>
              </w:rPr>
              <w:t>Proof of Professional liability insurance is required of all students.</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Pr="00C320B5" w:rsidRDefault="007F7E97" w:rsidP="003F663D">
            <w:pPr>
              <w:pStyle w:val="programresponse"/>
              <w:rPr>
                <w:rFonts w:eastAsia="MS Mincho"/>
                <w:bCs w:val="0"/>
              </w:rPr>
            </w:pPr>
            <w:r w:rsidRPr="00C320B5">
              <w:rPr>
                <w:rFonts w:eastAsia="MS Mincho"/>
                <w:bCs w:val="0"/>
              </w:rPr>
              <w:t>Final acceptance is contingent upon successful com</w:t>
            </w:r>
            <w:r w:rsidR="003F663D">
              <w:rPr>
                <w:rFonts w:eastAsia="MS Mincho"/>
                <w:bCs w:val="0"/>
              </w:rPr>
              <w:t>pletion of Medical City Healthcare</w:t>
            </w:r>
            <w:r w:rsidRPr="00C320B5">
              <w:rPr>
                <w:rFonts w:eastAsia="MS Mincho"/>
                <w:bCs w:val="0"/>
              </w:rPr>
              <w:t xml:space="preserve"> physical, drug screen, and background check.</w:t>
            </w:r>
          </w:p>
        </w:tc>
      </w:tr>
    </w:tbl>
    <w:p w:rsidR="00473317" w:rsidRDefault="00473317" w:rsidP="008B1DAB">
      <w:pPr>
        <w:spacing w:line="360" w:lineRule="auto"/>
        <w:jc w:val="center"/>
        <w:rPr>
          <w:b/>
          <w:bCs/>
          <w:color w:val="FF0000"/>
          <w:sz w:val="28"/>
          <w:szCs w:val="28"/>
        </w:rPr>
      </w:pPr>
    </w:p>
    <w:p w:rsidR="00F161B8" w:rsidRDefault="00F161B8" w:rsidP="00064C8E">
      <w:pPr>
        <w:spacing w:line="360" w:lineRule="auto"/>
        <w:rPr>
          <w:b/>
          <w:bCs/>
        </w:rPr>
      </w:pPr>
    </w:p>
    <w:p w:rsidR="00F161B8" w:rsidRDefault="00F161B8" w:rsidP="00064C8E">
      <w:pPr>
        <w:spacing w:line="360" w:lineRule="auto"/>
        <w:rPr>
          <w:b/>
          <w:bCs/>
        </w:rPr>
      </w:pPr>
    </w:p>
    <w:p w:rsidR="00064C8E" w:rsidRDefault="00064C8E" w:rsidP="00064C8E">
      <w:pPr>
        <w:spacing w:line="360" w:lineRule="auto"/>
        <w:rPr>
          <w:b/>
          <w:bCs/>
        </w:rPr>
      </w:pPr>
      <w:r>
        <w:rPr>
          <w:b/>
          <w:bCs/>
        </w:rPr>
        <w:lastRenderedPageBreak/>
        <w:t>DICAS</w:t>
      </w:r>
    </w:p>
    <w:p w:rsidR="00480FAA" w:rsidRDefault="003F663D" w:rsidP="008B1DAB">
      <w:pPr>
        <w:spacing w:line="360" w:lineRule="auto"/>
        <w:rPr>
          <w:b/>
          <w:bCs/>
        </w:rPr>
      </w:pPr>
      <w:r>
        <w:rPr>
          <w:rFonts w:cs="TimesNewRoman"/>
          <w:color w:val="000000"/>
          <w:szCs w:val="25"/>
        </w:rPr>
        <w:t>The MC</w:t>
      </w:r>
      <w:r w:rsidR="00064C8E">
        <w:rPr>
          <w:rFonts w:cs="TimesNewRoman"/>
          <w:color w:val="000000"/>
          <w:szCs w:val="25"/>
        </w:rPr>
        <w:t>H DI Program participates in the Dietetics Internship Centralized Application System (DICAS)</w:t>
      </w:r>
      <w:r w:rsidR="00064C8E" w:rsidRPr="00D377C4">
        <w:rPr>
          <w:rFonts w:cs="TimesNewRoman"/>
          <w:color w:val="000000"/>
          <w:szCs w:val="25"/>
        </w:rPr>
        <w:t xml:space="preserve">. </w:t>
      </w:r>
      <w:r w:rsidR="00064C8E">
        <w:rPr>
          <w:color w:val="464646"/>
        </w:rPr>
        <w:t>Access DICAS at </w:t>
      </w:r>
      <w:hyperlink r:id="rId8" w:history="1">
        <w:r w:rsidR="00064C8E">
          <w:rPr>
            <w:rStyle w:val="Hyperlink"/>
            <w:b/>
            <w:bCs/>
            <w:color w:val="00A9E0"/>
          </w:rPr>
          <w:t>https://portal.dicas.org</w:t>
        </w:r>
      </w:hyperlink>
      <w:r w:rsidR="00064C8E">
        <w:rPr>
          <w:color w:val="464646"/>
        </w:rPr>
        <w:t> (NOTE: Complete the online DICAS application according to instr</w:t>
      </w:r>
      <w:r w:rsidR="00480FAA">
        <w:rPr>
          <w:color w:val="464646"/>
        </w:rPr>
        <w:t>uctions by designated deadline).</w:t>
      </w:r>
    </w:p>
    <w:p w:rsidR="008B1DAB" w:rsidRPr="008B1DAB" w:rsidRDefault="008B1DAB" w:rsidP="008B1DAB">
      <w:pPr>
        <w:spacing w:line="360" w:lineRule="auto"/>
        <w:rPr>
          <w:b/>
          <w:bCs/>
        </w:rPr>
      </w:pPr>
      <w:r w:rsidRPr="008B1DAB">
        <w:rPr>
          <w:b/>
          <w:bCs/>
        </w:rPr>
        <w:t>Computer Matching Process</w:t>
      </w:r>
    </w:p>
    <w:p w:rsidR="00BC0CD7" w:rsidRPr="003534E0" w:rsidRDefault="008B1DAB" w:rsidP="003534E0">
      <w:pPr>
        <w:autoSpaceDE w:val="0"/>
        <w:autoSpaceDN w:val="0"/>
        <w:adjustRightInd w:val="0"/>
        <w:spacing w:line="480" w:lineRule="auto"/>
        <w:ind w:firstLine="720"/>
        <w:rPr>
          <w:rFonts w:cs="TimesNewRoman"/>
          <w:color w:val="000000"/>
          <w:szCs w:val="25"/>
        </w:rPr>
      </w:pPr>
      <w:r w:rsidRPr="00D377C4">
        <w:rPr>
          <w:rFonts w:cs="TimesNewRoman"/>
          <w:color w:val="000000"/>
          <w:szCs w:val="25"/>
        </w:rPr>
        <w:t xml:space="preserve">This program participates in the D&amp;D </w:t>
      </w:r>
      <w:r w:rsidR="00A54FA7">
        <w:rPr>
          <w:rFonts w:cs="TimesNewRoman"/>
          <w:color w:val="000000"/>
          <w:szCs w:val="25"/>
        </w:rPr>
        <w:t xml:space="preserve">Digital </w:t>
      </w:r>
      <w:r w:rsidRPr="00D377C4">
        <w:rPr>
          <w:rFonts w:cs="TimesNewRoman"/>
          <w:color w:val="000000"/>
          <w:szCs w:val="25"/>
        </w:rPr>
        <w:t>computer matching pr</w:t>
      </w:r>
      <w:r w:rsidR="00A54FA7">
        <w:rPr>
          <w:rFonts w:cs="TimesNewRoman"/>
          <w:color w:val="000000"/>
          <w:szCs w:val="25"/>
        </w:rPr>
        <w:t>ocess</w:t>
      </w:r>
      <w:r w:rsidRPr="00D377C4">
        <w:rPr>
          <w:rFonts w:cs="TimesNewRoman"/>
          <w:color w:val="000000"/>
          <w:szCs w:val="25"/>
        </w:rPr>
        <w:t>. The</w:t>
      </w:r>
      <w:r>
        <w:rPr>
          <w:rFonts w:cs="TimesNewRoman"/>
          <w:color w:val="000000"/>
          <w:szCs w:val="25"/>
        </w:rPr>
        <w:t xml:space="preserve">refore, students need to submit </w:t>
      </w:r>
      <w:r w:rsidRPr="00D377C4">
        <w:rPr>
          <w:rFonts w:cs="TimesNewRoman"/>
          <w:color w:val="000000"/>
          <w:szCs w:val="25"/>
        </w:rPr>
        <w:t xml:space="preserve">materials for matching to D&amp;D </w:t>
      </w:r>
      <w:r w:rsidR="00A54FA7">
        <w:rPr>
          <w:rFonts w:cs="TimesNewRoman"/>
          <w:color w:val="000000"/>
          <w:szCs w:val="25"/>
        </w:rPr>
        <w:t xml:space="preserve">Digital </w:t>
      </w:r>
      <w:r w:rsidRPr="00D377C4">
        <w:rPr>
          <w:rFonts w:cs="TimesNewRoman"/>
          <w:color w:val="000000"/>
          <w:szCs w:val="25"/>
        </w:rPr>
        <w:t xml:space="preserve">by the specified deadline. D&amp;D </w:t>
      </w:r>
      <w:r w:rsidR="00A54FA7">
        <w:rPr>
          <w:rFonts w:cs="TimesNewRoman"/>
          <w:color w:val="000000"/>
          <w:szCs w:val="25"/>
        </w:rPr>
        <w:t xml:space="preserve">Digital </w:t>
      </w:r>
      <w:r w:rsidRPr="00D377C4">
        <w:rPr>
          <w:rFonts w:cs="TimesNewRoman"/>
          <w:color w:val="000000"/>
          <w:szCs w:val="25"/>
        </w:rPr>
        <w:t>can be accessed at the following website:</w:t>
      </w:r>
      <w:r>
        <w:rPr>
          <w:rFonts w:cs="TimesNewRoman"/>
          <w:color w:val="000000"/>
          <w:szCs w:val="25"/>
        </w:rPr>
        <w:t xml:space="preserve"> </w:t>
      </w:r>
      <w:r w:rsidRPr="00D377C4">
        <w:rPr>
          <w:rFonts w:cs="TimesNewRoman"/>
          <w:color w:val="0000FF"/>
          <w:szCs w:val="25"/>
        </w:rPr>
        <w:t>http://www.dnddigital.com/ada/</w:t>
      </w:r>
      <w:r w:rsidRPr="00D377C4">
        <w:rPr>
          <w:rFonts w:cs="TimesNewRoman"/>
          <w:color w:val="000000"/>
          <w:szCs w:val="25"/>
        </w:rPr>
        <w:t>. Acceptance into the internship is based on a department review and</w:t>
      </w:r>
      <w:r>
        <w:rPr>
          <w:rFonts w:cs="TimesNewRoman"/>
          <w:color w:val="000000"/>
          <w:szCs w:val="25"/>
        </w:rPr>
        <w:t xml:space="preserve"> </w:t>
      </w:r>
      <w:r w:rsidRPr="00D377C4">
        <w:rPr>
          <w:rFonts w:cs="TimesNewRoman"/>
          <w:color w:val="000000"/>
          <w:szCs w:val="25"/>
        </w:rPr>
        <w:t>ranking of candidates' qualifications.</w:t>
      </w:r>
    </w:p>
    <w:p w:rsidR="00BC0CD7" w:rsidRDefault="00BC0CD7" w:rsidP="003534E0">
      <w:pPr>
        <w:pStyle w:val="bullet-01"/>
        <w:numPr>
          <w:ilvl w:val="0"/>
          <w:numId w:val="0"/>
        </w:numPr>
        <w:spacing w:line="480" w:lineRule="auto"/>
        <w:jc w:val="center"/>
        <w:rPr>
          <w:rFonts w:ascii="Times New Roman" w:hAnsi="Times New Roman"/>
          <w:b/>
          <w:color w:val="FF0000"/>
          <w:sz w:val="28"/>
          <w:szCs w:val="28"/>
        </w:rPr>
      </w:pPr>
      <w:r w:rsidRPr="003534E0">
        <w:rPr>
          <w:rFonts w:ascii="Times New Roman" w:hAnsi="Times New Roman"/>
          <w:b/>
          <w:color w:val="FF0000"/>
          <w:sz w:val="28"/>
          <w:szCs w:val="28"/>
        </w:rPr>
        <w:t>Academic Calendar</w:t>
      </w:r>
    </w:p>
    <w:p w:rsidR="008B4AF7" w:rsidRDefault="008B4AF7" w:rsidP="00501B9A">
      <w:pPr>
        <w:pStyle w:val="bullet-01"/>
        <w:numPr>
          <w:ilvl w:val="0"/>
          <w:numId w:val="0"/>
        </w:numPr>
        <w:spacing w:line="360" w:lineRule="auto"/>
        <w:rPr>
          <w:rFonts w:ascii="Times New Roman" w:hAnsi="Times New Roman"/>
          <w:b/>
          <w:sz w:val="24"/>
          <w:szCs w:val="24"/>
        </w:rPr>
      </w:pPr>
      <w:r w:rsidRPr="008B4AF7">
        <w:rPr>
          <w:rFonts w:ascii="Times New Roman" w:hAnsi="Times New Roman"/>
          <w:b/>
          <w:sz w:val="24"/>
          <w:szCs w:val="24"/>
        </w:rPr>
        <w:t>Calendar</w:t>
      </w:r>
    </w:p>
    <w:p w:rsidR="008B4AF7" w:rsidRDefault="008B4AF7" w:rsidP="003534E0">
      <w:pPr>
        <w:autoSpaceDE w:val="0"/>
        <w:autoSpaceDN w:val="0"/>
        <w:adjustRightInd w:val="0"/>
        <w:spacing w:line="360" w:lineRule="auto"/>
      </w:pPr>
      <w:r>
        <w:tab/>
        <w:t xml:space="preserve">The internship typically begins </w:t>
      </w:r>
      <w:r w:rsidR="00A54FA7">
        <w:t>mid-August</w:t>
      </w:r>
      <w:r>
        <w:t xml:space="preserve"> and concludes </w:t>
      </w:r>
      <w:r w:rsidR="00A54FA7">
        <w:t>at the end of May</w:t>
      </w:r>
      <w:r>
        <w:t xml:space="preserve">. </w:t>
      </w:r>
      <w:r w:rsidRPr="008B4AF7">
        <w:rPr>
          <w:i/>
          <w:u w:val="single"/>
        </w:rPr>
        <w:t xml:space="preserve">Typical </w:t>
      </w:r>
      <w:r w:rsidR="00A54FA7">
        <w:rPr>
          <w:i/>
          <w:u w:val="single"/>
        </w:rPr>
        <w:t xml:space="preserve">supervised practice </w:t>
      </w:r>
      <w:r w:rsidRPr="008B4AF7">
        <w:rPr>
          <w:i/>
          <w:u w:val="single"/>
        </w:rPr>
        <w:t>hours</w:t>
      </w:r>
      <w:r w:rsidR="008D27D5">
        <w:t xml:space="preserve"> are from 8:00 a.m. - 4:30 p.m. or 9:00 a.m. -</w:t>
      </w:r>
      <w:r>
        <w:t xml:space="preserve"> 5:30 p.m. However, certain rotations, such as the food service rotation might require earlier hours.  </w:t>
      </w:r>
      <w:r w:rsidRPr="008B4AF7">
        <w:t>Supervised practice</w:t>
      </w:r>
      <w:r w:rsidR="004A6B90">
        <w:t xml:space="preserve"> </w:t>
      </w:r>
      <w:r w:rsidRPr="008B4AF7">
        <w:t xml:space="preserve">rotations </w:t>
      </w:r>
      <w:r w:rsidR="004A6B90">
        <w:t xml:space="preserve">are </w:t>
      </w:r>
      <w:r w:rsidR="00DD0D69">
        <w:t>40-45</w:t>
      </w:r>
      <w:r w:rsidR="004A6B90">
        <w:t xml:space="preserve"> hours a week. Interns are responsible for document</w:t>
      </w:r>
      <w:r w:rsidR="003F663D">
        <w:t>ing their hours daily on the MC</w:t>
      </w:r>
      <w:r w:rsidR="004A6B90">
        <w:t xml:space="preserve">H </w:t>
      </w:r>
      <w:r w:rsidR="00CC1659">
        <w:t xml:space="preserve">DI </w:t>
      </w:r>
      <w:r w:rsidR="003F663D">
        <w:t>Rotation Hours Verification</w:t>
      </w:r>
      <w:r w:rsidR="004A6B90">
        <w:t xml:space="preserve"> log. The site preceptor must review and sign the time sheet at the end of each week. The time sheet must be submitted to the Program Director every Friday</w:t>
      </w:r>
      <w:r w:rsidR="00A54FA7">
        <w:t xml:space="preserve"> by 6P</w:t>
      </w:r>
      <w:r w:rsidR="004A6B90">
        <w:t>.</w:t>
      </w:r>
    </w:p>
    <w:p w:rsidR="004A6B90" w:rsidRPr="008B4AF7" w:rsidRDefault="004A6B90" w:rsidP="004A6B90">
      <w:pPr>
        <w:autoSpaceDE w:val="0"/>
        <w:autoSpaceDN w:val="0"/>
        <w:adjustRightInd w:val="0"/>
      </w:pPr>
    </w:p>
    <w:p w:rsidR="003C6D28" w:rsidRPr="003C6D28" w:rsidRDefault="003C6D28" w:rsidP="003C6D28">
      <w:pPr>
        <w:pStyle w:val="Default"/>
        <w:spacing w:line="360" w:lineRule="auto"/>
        <w:rPr>
          <w:b/>
          <w:bCs/>
          <w:color w:val="auto"/>
        </w:rPr>
      </w:pPr>
      <w:r w:rsidRPr="003C6D28">
        <w:rPr>
          <w:b/>
          <w:bCs/>
          <w:color w:val="auto"/>
        </w:rPr>
        <w:t>Vacation and Holidays</w:t>
      </w:r>
    </w:p>
    <w:p w:rsidR="003C6D28" w:rsidRPr="00EA7790" w:rsidRDefault="003C6D28" w:rsidP="005502C5">
      <w:pPr>
        <w:pStyle w:val="Default"/>
        <w:spacing w:line="360" w:lineRule="auto"/>
        <w:ind w:firstLine="720"/>
      </w:pPr>
      <w:r w:rsidRPr="00EA7790">
        <w:t>Interns do not work on the following designated holidays</w:t>
      </w:r>
      <w:r w:rsidR="00A54FA7">
        <w:t xml:space="preserve"> unless make-up work is required</w:t>
      </w:r>
      <w:r w:rsidR="00341D33">
        <w:t>:</w:t>
      </w:r>
      <w:r w:rsidR="00A54FA7">
        <w:t xml:space="preserve"> </w:t>
      </w:r>
      <w:r w:rsidRPr="00EA7790">
        <w:t xml:space="preserve"> </w:t>
      </w:r>
    </w:p>
    <w:p w:rsidR="003C6D28" w:rsidRPr="00EA7790" w:rsidRDefault="003C6D28" w:rsidP="003C6D28">
      <w:pPr>
        <w:pStyle w:val="Default"/>
        <w:numPr>
          <w:ilvl w:val="0"/>
          <w:numId w:val="3"/>
        </w:numPr>
        <w:spacing w:after="27" w:line="360" w:lineRule="auto"/>
        <w:jc w:val="center"/>
      </w:pPr>
      <w:r w:rsidRPr="00EA7790">
        <w:t>New Year’s Eve and Day</w:t>
      </w:r>
    </w:p>
    <w:p w:rsidR="003C6D28" w:rsidRPr="00EA7790" w:rsidRDefault="003C6D28" w:rsidP="003C6D28">
      <w:pPr>
        <w:pStyle w:val="Default"/>
        <w:numPr>
          <w:ilvl w:val="0"/>
          <w:numId w:val="3"/>
        </w:numPr>
        <w:spacing w:after="27" w:line="360" w:lineRule="auto"/>
        <w:jc w:val="center"/>
      </w:pPr>
      <w:r w:rsidRPr="00EA7790">
        <w:t>Labor Day</w:t>
      </w:r>
    </w:p>
    <w:p w:rsidR="003C6D28" w:rsidRPr="00EA7790" w:rsidRDefault="003C6D28" w:rsidP="003C6D28">
      <w:pPr>
        <w:pStyle w:val="Default"/>
        <w:numPr>
          <w:ilvl w:val="0"/>
          <w:numId w:val="3"/>
        </w:numPr>
        <w:spacing w:after="27" w:line="360" w:lineRule="auto"/>
        <w:jc w:val="center"/>
      </w:pPr>
      <w:r w:rsidRPr="00EA7790">
        <w:t>Thanksgiving week</w:t>
      </w:r>
    </w:p>
    <w:p w:rsidR="008F1C1B" w:rsidRDefault="003C6D28" w:rsidP="00C90963">
      <w:pPr>
        <w:pStyle w:val="Default"/>
        <w:numPr>
          <w:ilvl w:val="0"/>
          <w:numId w:val="3"/>
        </w:numPr>
        <w:spacing w:after="27"/>
        <w:jc w:val="center"/>
      </w:pPr>
      <w:r w:rsidRPr="00EA7790">
        <w:t>Christmas week</w:t>
      </w:r>
    </w:p>
    <w:p w:rsidR="00C90963" w:rsidRDefault="00C90963" w:rsidP="00C90963">
      <w:pPr>
        <w:pStyle w:val="Default"/>
        <w:spacing w:after="27"/>
        <w:ind w:left="720"/>
      </w:pPr>
    </w:p>
    <w:p w:rsidR="008F1C1B" w:rsidRDefault="008F1C1B" w:rsidP="003C6D28">
      <w:pPr>
        <w:pStyle w:val="Default"/>
        <w:numPr>
          <w:ilvl w:val="0"/>
          <w:numId w:val="3"/>
        </w:numPr>
        <w:spacing w:after="27"/>
        <w:jc w:val="center"/>
      </w:pPr>
      <w:r>
        <w:t>Spring Break</w:t>
      </w:r>
      <w:r w:rsidR="00A65851">
        <w:t xml:space="preserve"> </w:t>
      </w:r>
    </w:p>
    <w:p w:rsidR="00F65D1B" w:rsidRDefault="00F65D1B" w:rsidP="00F65D1B">
      <w:pPr>
        <w:pStyle w:val="Default"/>
        <w:spacing w:after="27"/>
        <w:ind w:left="720"/>
      </w:pPr>
    </w:p>
    <w:p w:rsidR="003C6D28" w:rsidRDefault="003C6D28" w:rsidP="003C6D28">
      <w:pPr>
        <w:pStyle w:val="Default"/>
        <w:rPr>
          <w:sz w:val="23"/>
          <w:szCs w:val="23"/>
        </w:rPr>
      </w:pPr>
    </w:p>
    <w:p w:rsidR="00BA28EE" w:rsidRDefault="003C6D28" w:rsidP="003C6D28">
      <w:pPr>
        <w:pStyle w:val="Default"/>
        <w:spacing w:after="44" w:line="360" w:lineRule="auto"/>
      </w:pPr>
      <w:r w:rsidRPr="00EA7790">
        <w:lastRenderedPageBreak/>
        <w:t>Customary religious holidays may be honored with the approval of the Internship Director. Approval for the holiday must be gained prior to that holiday.</w:t>
      </w:r>
    </w:p>
    <w:p w:rsidR="005502C5" w:rsidRPr="00914A58" w:rsidRDefault="005502C5" w:rsidP="003C6D28">
      <w:pPr>
        <w:pStyle w:val="Default"/>
        <w:spacing w:after="44" w:line="360" w:lineRule="auto"/>
      </w:pPr>
    </w:p>
    <w:p w:rsidR="003C6D28" w:rsidRPr="003C6D28" w:rsidRDefault="003C6D28" w:rsidP="003C6D28">
      <w:pPr>
        <w:pStyle w:val="Default"/>
        <w:spacing w:after="44" w:line="360" w:lineRule="auto"/>
        <w:rPr>
          <w:b/>
          <w:bCs/>
          <w:color w:val="auto"/>
        </w:rPr>
      </w:pPr>
      <w:r w:rsidRPr="003C6D28">
        <w:rPr>
          <w:b/>
          <w:bCs/>
          <w:color w:val="auto"/>
        </w:rPr>
        <w:t>Description of Supervised Practice Rotations</w:t>
      </w:r>
    </w:p>
    <w:p w:rsidR="003C6D28" w:rsidRPr="005502C5" w:rsidRDefault="005502C5" w:rsidP="005502C5">
      <w:pPr>
        <w:pStyle w:val="bullet-01"/>
        <w:numPr>
          <w:ilvl w:val="0"/>
          <w:numId w:val="0"/>
        </w:numPr>
        <w:spacing w:line="480" w:lineRule="auto"/>
        <w:rPr>
          <w:rFonts w:ascii="Times New Roman" w:hAnsi="Times New Roman"/>
          <w:bCs/>
          <w:sz w:val="24"/>
          <w:szCs w:val="24"/>
        </w:rPr>
      </w:pPr>
      <w:r>
        <w:rPr>
          <w:rFonts w:ascii="Times New Roman" w:hAnsi="Times New Roman"/>
          <w:sz w:val="24"/>
          <w:szCs w:val="24"/>
        </w:rPr>
        <w:tab/>
      </w:r>
      <w:r w:rsidR="003C6D28" w:rsidRPr="005502C5">
        <w:rPr>
          <w:rFonts w:ascii="Times New Roman" w:hAnsi="Times New Roman"/>
          <w:sz w:val="24"/>
          <w:szCs w:val="24"/>
        </w:rPr>
        <w:t xml:space="preserve">The </w:t>
      </w:r>
      <w:r w:rsidR="003F663D" w:rsidRPr="005502C5">
        <w:rPr>
          <w:rFonts w:ascii="Times New Roman" w:hAnsi="Times New Roman"/>
          <w:sz w:val="24"/>
          <w:szCs w:val="24"/>
        </w:rPr>
        <w:t>MC</w:t>
      </w:r>
      <w:r w:rsidR="003C6D28" w:rsidRPr="005502C5">
        <w:rPr>
          <w:rFonts w:ascii="Times New Roman" w:hAnsi="Times New Roman"/>
          <w:sz w:val="24"/>
          <w:szCs w:val="24"/>
        </w:rPr>
        <w:t>H Dietetic Internship Program has a planned curriculum base</w:t>
      </w:r>
      <w:r w:rsidR="00961603" w:rsidRPr="005502C5">
        <w:rPr>
          <w:rFonts w:ascii="Times New Roman" w:hAnsi="Times New Roman"/>
          <w:sz w:val="24"/>
          <w:szCs w:val="24"/>
        </w:rPr>
        <w:t xml:space="preserve">d on the program’s </w:t>
      </w:r>
      <w:r w:rsidR="003C6D28" w:rsidRPr="005502C5">
        <w:rPr>
          <w:rFonts w:ascii="Times New Roman" w:hAnsi="Times New Roman"/>
          <w:sz w:val="24"/>
          <w:szCs w:val="24"/>
        </w:rPr>
        <w:t>mission, goals and expected outcomes. The curriculum supports achievement of student learning</w:t>
      </w:r>
      <w:r w:rsidR="006472BA" w:rsidRPr="005502C5">
        <w:rPr>
          <w:rFonts w:ascii="Times New Roman" w:hAnsi="Times New Roman"/>
          <w:sz w:val="24"/>
          <w:szCs w:val="24"/>
        </w:rPr>
        <w:t xml:space="preserve"> outcomes</w:t>
      </w:r>
      <w:r w:rsidR="003C6D28" w:rsidRPr="005502C5">
        <w:rPr>
          <w:rFonts w:ascii="Times New Roman" w:hAnsi="Times New Roman"/>
          <w:sz w:val="24"/>
          <w:szCs w:val="24"/>
        </w:rPr>
        <w:t xml:space="preserve"> and expected competence of the graduate. Supervised practice and didact</w:t>
      </w:r>
      <w:r w:rsidR="006472BA" w:rsidRPr="005502C5">
        <w:rPr>
          <w:rFonts w:ascii="Times New Roman" w:hAnsi="Times New Roman"/>
          <w:sz w:val="24"/>
          <w:szCs w:val="24"/>
        </w:rPr>
        <w:t>ic learning activities prepare i</w:t>
      </w:r>
      <w:r w:rsidR="003C6D28" w:rsidRPr="005502C5">
        <w:rPr>
          <w:rFonts w:ascii="Times New Roman" w:hAnsi="Times New Roman"/>
          <w:sz w:val="24"/>
          <w:szCs w:val="24"/>
        </w:rPr>
        <w:t>nterns for professional practice with patients/clients with various conditions, including, but not limited to, weight management and obesity, diabetes, cancer; and cardiovascular, gastrointestinal and renal diseases. In addition, these activities utilize the nutrition care process with various populations and diverse cultures, including infants, children, adolescents, adults, pregnant/lactating females, and the elderly. These learning activities occur in various settings including acute care and critical care, outpatient, long</w:t>
      </w:r>
      <w:r w:rsidR="006472BA" w:rsidRPr="005502C5">
        <w:rPr>
          <w:rFonts w:ascii="Times New Roman" w:hAnsi="Times New Roman"/>
          <w:sz w:val="24"/>
          <w:szCs w:val="24"/>
        </w:rPr>
        <w:t xml:space="preserve">-term care, </w:t>
      </w:r>
      <w:r w:rsidR="003C6D28" w:rsidRPr="005502C5">
        <w:rPr>
          <w:rFonts w:ascii="Times New Roman" w:hAnsi="Times New Roman"/>
          <w:sz w:val="24"/>
          <w:szCs w:val="24"/>
        </w:rPr>
        <w:t>public health/community, and others determined by the program. Specific dates, times and location of rotation sites will be a</w:t>
      </w:r>
      <w:r w:rsidR="006472BA" w:rsidRPr="005502C5">
        <w:rPr>
          <w:rFonts w:ascii="Times New Roman" w:hAnsi="Times New Roman"/>
          <w:sz w:val="24"/>
          <w:szCs w:val="24"/>
        </w:rPr>
        <w:t xml:space="preserve">ssigned during </w:t>
      </w:r>
      <w:r w:rsidR="003C6D28" w:rsidRPr="005502C5">
        <w:rPr>
          <w:rFonts w:ascii="Times New Roman" w:hAnsi="Times New Roman"/>
          <w:sz w:val="24"/>
          <w:szCs w:val="24"/>
        </w:rPr>
        <w:t>orientation. These facilities will provide learning activities compatible with the competencies interns are expected to achieve.</w:t>
      </w:r>
      <w:r w:rsidRPr="005502C5">
        <w:rPr>
          <w:rFonts w:ascii="Times New Roman" w:hAnsi="Times New Roman"/>
          <w:sz w:val="24"/>
          <w:szCs w:val="24"/>
        </w:rPr>
        <w:t xml:space="preserve"> </w:t>
      </w:r>
      <w:r w:rsidRPr="005502C5">
        <w:rPr>
          <w:rFonts w:ascii="Times New Roman" w:hAnsi="Times New Roman"/>
          <w:bCs/>
          <w:sz w:val="24"/>
          <w:szCs w:val="24"/>
        </w:rPr>
        <w:t>The MCH Dietetic Internship Program does not be offer any international experiences.</w:t>
      </w:r>
    </w:p>
    <w:p w:rsidR="003C6D28" w:rsidRDefault="003C6D28" w:rsidP="003C6D28">
      <w:pPr>
        <w:pStyle w:val="bullet-01"/>
        <w:numPr>
          <w:ilvl w:val="0"/>
          <w:numId w:val="0"/>
        </w:numPr>
        <w:jc w:val="center"/>
        <w:rPr>
          <w:rFonts w:ascii="Times New Roman" w:hAnsi="Times New Roman"/>
          <w:b/>
          <w:bCs/>
          <w:sz w:val="24"/>
          <w:szCs w:val="24"/>
        </w:rPr>
      </w:pPr>
      <w:r w:rsidRPr="00446FEB">
        <w:rPr>
          <w:rFonts w:ascii="Times New Roman" w:hAnsi="Times New Roman"/>
          <w:b/>
          <w:bCs/>
          <w:sz w:val="24"/>
          <w:szCs w:val="24"/>
        </w:rPr>
        <w:t xml:space="preserve">Orientation </w:t>
      </w:r>
      <w:r w:rsidRPr="00EF0983">
        <w:rPr>
          <w:rFonts w:ascii="Times New Roman" w:hAnsi="Times New Roman"/>
          <w:b/>
          <w:bCs/>
          <w:sz w:val="24"/>
          <w:szCs w:val="24"/>
        </w:rPr>
        <w:t>(5 weeks</w:t>
      </w:r>
      <w:r>
        <w:rPr>
          <w:rFonts w:ascii="Times New Roman" w:hAnsi="Times New Roman"/>
          <w:b/>
          <w:bCs/>
          <w:sz w:val="24"/>
          <w:szCs w:val="24"/>
        </w:rPr>
        <w:t xml:space="preserve"> = 200 hours</w:t>
      </w:r>
      <w:r w:rsidRPr="00EF0983">
        <w:rPr>
          <w:rFonts w:ascii="Times New Roman" w:hAnsi="Times New Roman"/>
          <w:b/>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Hospital Orientation (</w:t>
      </w:r>
      <w:r w:rsidR="005C5799">
        <w:rPr>
          <w:rFonts w:ascii="Times New Roman" w:hAnsi="Times New Roman"/>
          <w:b/>
          <w:bCs/>
          <w:sz w:val="24"/>
          <w:szCs w:val="24"/>
        </w:rPr>
        <w:t xml:space="preserve">1 </w:t>
      </w:r>
      <w:r w:rsidRPr="00F5460F">
        <w:rPr>
          <w:rFonts w:ascii="Times New Roman" w:hAnsi="Times New Roman"/>
          <w:b/>
          <w:bCs/>
          <w:sz w:val="24"/>
          <w:szCs w:val="24"/>
        </w:rPr>
        <w:t>day</w:t>
      </w:r>
      <w:r>
        <w:rPr>
          <w:rFonts w:ascii="Times New Roman" w:hAnsi="Times New Roman"/>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Department Orientation (</w:t>
      </w:r>
      <w:r w:rsidR="005C5799">
        <w:rPr>
          <w:rFonts w:ascii="Times New Roman" w:hAnsi="Times New Roman"/>
          <w:b/>
          <w:bCs/>
          <w:sz w:val="24"/>
          <w:szCs w:val="24"/>
        </w:rPr>
        <w:t>1</w:t>
      </w:r>
      <w:r w:rsidRPr="00F5460F">
        <w:rPr>
          <w:rFonts w:ascii="Times New Roman" w:hAnsi="Times New Roman"/>
          <w:b/>
          <w:bCs/>
          <w:sz w:val="24"/>
          <w:szCs w:val="24"/>
        </w:rPr>
        <w:t xml:space="preserve"> week</w:t>
      </w:r>
      <w:r>
        <w:rPr>
          <w:rFonts w:ascii="Times New Roman" w:hAnsi="Times New Roman"/>
          <w:bCs/>
          <w:sz w:val="24"/>
          <w:szCs w:val="24"/>
        </w:rPr>
        <w:t xml:space="preserve">) </w:t>
      </w:r>
      <w:r w:rsidR="006472BA">
        <w:rPr>
          <w:rFonts w:ascii="Times New Roman" w:hAnsi="Times New Roman"/>
          <w:bCs/>
          <w:sz w:val="24"/>
          <w:szCs w:val="24"/>
        </w:rPr>
        <w:t>–includes review of Code of Conduct &amp; Ethics</w:t>
      </w:r>
      <w:r>
        <w:rPr>
          <w:rFonts w:ascii="Times New Roman" w:hAnsi="Times New Roman"/>
          <w:bCs/>
          <w:sz w:val="24"/>
          <w:szCs w:val="24"/>
        </w:rPr>
        <w:t>,</w:t>
      </w:r>
      <w:r w:rsidR="006472BA">
        <w:rPr>
          <w:rFonts w:ascii="Times New Roman" w:hAnsi="Times New Roman"/>
          <w:bCs/>
          <w:sz w:val="24"/>
          <w:szCs w:val="24"/>
        </w:rPr>
        <w:t xml:space="preserve"> SOP/SOPP,</w:t>
      </w:r>
      <w:r>
        <w:rPr>
          <w:rFonts w:ascii="Times New Roman" w:hAnsi="Times New Roman"/>
          <w:bCs/>
          <w:sz w:val="24"/>
          <w:szCs w:val="24"/>
        </w:rPr>
        <w:t xml:space="preserve"> DI Program Handbook, 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Foodservice Management (</w:t>
      </w:r>
      <w:r w:rsidR="006472BA">
        <w:rPr>
          <w:rFonts w:ascii="Times New Roman" w:hAnsi="Times New Roman"/>
          <w:b/>
          <w:bCs/>
          <w:sz w:val="24"/>
          <w:szCs w:val="24"/>
        </w:rPr>
        <w:t>1</w:t>
      </w:r>
      <w:r w:rsidRPr="00F5460F">
        <w:rPr>
          <w:rFonts w:ascii="Times New Roman" w:hAnsi="Times New Roman"/>
          <w:b/>
          <w:bCs/>
          <w:sz w:val="24"/>
          <w:szCs w:val="24"/>
        </w:rPr>
        <w:t xml:space="preserve"> week</w:t>
      </w:r>
      <w:r>
        <w:rPr>
          <w:rFonts w:ascii="Times New Roman" w:hAnsi="Times New Roman"/>
          <w:bCs/>
          <w:sz w:val="24"/>
          <w:szCs w:val="24"/>
        </w:rPr>
        <w:t xml:space="preserve">) -includes HACCP, Studor Principles, PDCA, </w:t>
      </w:r>
      <w:r w:rsidR="006472BA">
        <w:rPr>
          <w:rFonts w:ascii="Times New Roman" w:hAnsi="Times New Roman"/>
          <w:bCs/>
          <w:sz w:val="24"/>
          <w:szCs w:val="24"/>
        </w:rPr>
        <w:t>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Medical Nutrition Therapy (</w:t>
      </w:r>
      <w:r w:rsidRPr="00F5460F">
        <w:rPr>
          <w:rFonts w:ascii="Times New Roman" w:hAnsi="Times New Roman"/>
          <w:b/>
          <w:bCs/>
          <w:sz w:val="24"/>
          <w:szCs w:val="24"/>
        </w:rPr>
        <w:t>2 weeks</w:t>
      </w:r>
      <w:r>
        <w:rPr>
          <w:rFonts w:ascii="Times New Roman" w:hAnsi="Times New Roman"/>
          <w:bCs/>
          <w:sz w:val="24"/>
          <w:szCs w:val="24"/>
        </w:rPr>
        <w:t>) -includes Basic and Advanced MNT lectures, Nutrition Care Process, Medical Terminology, TF/TPN</w:t>
      </w:r>
    </w:p>
    <w:p w:rsidR="006472BA" w:rsidRDefault="006472BA" w:rsidP="006472BA">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Clinical Review (1 week) -</w:t>
      </w:r>
      <w:r w:rsidRPr="006472BA">
        <w:rPr>
          <w:rFonts w:ascii="Times New Roman" w:hAnsi="Times New Roman"/>
          <w:bCs/>
          <w:sz w:val="24"/>
          <w:szCs w:val="24"/>
        </w:rPr>
        <w:t xml:space="preserve"> </w:t>
      </w:r>
      <w:r>
        <w:rPr>
          <w:rFonts w:ascii="Times New Roman" w:hAnsi="Times New Roman"/>
          <w:bCs/>
          <w:sz w:val="24"/>
          <w:szCs w:val="24"/>
        </w:rPr>
        <w:t xml:space="preserve">Computer training for Meditech, practice EN/PN calculations, dietary counseling case studies and role playing </w:t>
      </w:r>
    </w:p>
    <w:p w:rsidR="003C6D28" w:rsidRPr="00EF0983" w:rsidRDefault="003C6D28" w:rsidP="003C6D28">
      <w:pPr>
        <w:pStyle w:val="bullet-01"/>
        <w:numPr>
          <w:ilvl w:val="0"/>
          <w:numId w:val="0"/>
        </w:numPr>
        <w:ind w:left="360"/>
        <w:rPr>
          <w:rFonts w:ascii="Times New Roman" w:hAnsi="Times New Roman"/>
          <w:bCs/>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Food Service Management</w:t>
      </w:r>
      <w:r w:rsidRPr="00EF0983">
        <w:rPr>
          <w:rFonts w:ascii="Times New Roman" w:hAnsi="Times New Roman"/>
          <w:b/>
          <w:bCs/>
          <w:sz w:val="24"/>
          <w:szCs w:val="24"/>
        </w:rPr>
        <w:t xml:space="preserve"> (15 weeks</w:t>
      </w:r>
      <w:r>
        <w:rPr>
          <w:rFonts w:ascii="Times New Roman" w:hAnsi="Times New Roman"/>
          <w:b/>
          <w:bCs/>
          <w:sz w:val="24"/>
          <w:szCs w:val="24"/>
        </w:rPr>
        <w:t xml:space="preserve"> = 600 hours</w:t>
      </w:r>
      <w:r w:rsidRPr="00EF0983">
        <w:rPr>
          <w:rFonts w:ascii="Times New Roman" w:hAnsi="Times New Roman"/>
          <w:b/>
          <w:bCs/>
          <w:sz w:val="24"/>
          <w:szCs w:val="24"/>
        </w:rPr>
        <w:t>)</w:t>
      </w:r>
    </w:p>
    <w:p w:rsidR="003C6D28" w:rsidRPr="00F5460F" w:rsidRDefault="003C6D28" w:rsidP="003C6D28">
      <w:pPr>
        <w:pStyle w:val="bullet-01"/>
        <w:numPr>
          <w:ilvl w:val="0"/>
          <w:numId w:val="0"/>
        </w:numPr>
        <w:ind w:left="360"/>
        <w:jc w:val="center"/>
        <w:rPr>
          <w:rFonts w:ascii="Times New Roman" w:hAnsi="Times New Roman"/>
          <w:b/>
          <w:bCs/>
          <w:sz w:val="24"/>
          <w:szCs w:val="24"/>
        </w:rPr>
      </w:pPr>
      <w:r w:rsidRPr="00F5460F">
        <w:rPr>
          <w:rFonts w:ascii="Times New Roman" w:hAnsi="Times New Roman"/>
          <w:bCs/>
          <w:sz w:val="24"/>
          <w:szCs w:val="24"/>
        </w:rPr>
        <w:t xml:space="preserve">Production </w:t>
      </w:r>
      <w:r>
        <w:rPr>
          <w:rFonts w:ascii="Times New Roman" w:hAnsi="Times New Roman"/>
          <w:bCs/>
          <w:sz w:val="24"/>
          <w:szCs w:val="24"/>
        </w:rPr>
        <w:t>(</w:t>
      </w:r>
      <w:r w:rsidRPr="00A55D50">
        <w:rPr>
          <w:rFonts w:ascii="Times New Roman" w:hAnsi="Times New Roman"/>
          <w:b/>
          <w:bCs/>
          <w:sz w:val="24"/>
          <w:szCs w:val="24"/>
        </w:rPr>
        <w:t>4 weeks</w:t>
      </w:r>
      <w:r>
        <w:rPr>
          <w:rFonts w:ascii="Times New Roman" w:hAnsi="Times New Roman"/>
          <w:bCs/>
          <w:sz w:val="24"/>
          <w:szCs w:val="24"/>
        </w:rPr>
        <w:t>)</w:t>
      </w:r>
    </w:p>
    <w:p w:rsidR="003C6D28" w:rsidRPr="00BB5113" w:rsidRDefault="003C6D28" w:rsidP="003C6D28">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lastRenderedPageBreak/>
        <w:t>Retail (</w:t>
      </w:r>
      <w:r w:rsidR="00422239">
        <w:rPr>
          <w:rFonts w:ascii="Times New Roman" w:hAnsi="Times New Roman"/>
          <w:b/>
          <w:bCs/>
          <w:sz w:val="24"/>
          <w:szCs w:val="24"/>
        </w:rPr>
        <w:t>3</w:t>
      </w:r>
      <w:r w:rsidRPr="00BB5113">
        <w:rPr>
          <w:rFonts w:ascii="Times New Roman" w:hAnsi="Times New Roman"/>
          <w:b/>
          <w:bCs/>
          <w:sz w:val="24"/>
          <w:szCs w:val="24"/>
        </w:rPr>
        <w:t xml:space="preserve"> weeks</w:t>
      </w:r>
      <w:r w:rsidRPr="00BB5113">
        <w:rPr>
          <w:rFonts w:ascii="Times New Roman" w:hAnsi="Times New Roman"/>
          <w:bCs/>
          <w:sz w:val="24"/>
          <w:szCs w:val="24"/>
        </w:rPr>
        <w:t xml:space="preserve">) -includes </w:t>
      </w:r>
      <w:r w:rsidRPr="00BB5113">
        <w:rPr>
          <w:rFonts w:ascii="Times New Roman" w:hAnsi="Times New Roman"/>
          <w:bCs/>
          <w:sz w:val="24"/>
        </w:rPr>
        <w:t>Customer relations, Cost Controls, Food Merchandising</w:t>
      </w:r>
    </w:p>
    <w:p w:rsidR="003C6D28" w:rsidRPr="00BB5113" w:rsidRDefault="003C6D28" w:rsidP="003C6D28">
      <w:pPr>
        <w:pStyle w:val="programresponse"/>
        <w:ind w:left="360"/>
        <w:jc w:val="center"/>
        <w:rPr>
          <w:bCs w:val="0"/>
          <w:sz w:val="24"/>
        </w:rPr>
      </w:pPr>
      <w:r w:rsidRPr="00BB5113">
        <w:rPr>
          <w:bCs w:val="0"/>
          <w:sz w:val="24"/>
          <w:szCs w:val="24"/>
        </w:rPr>
        <w:t>Patient Services (</w:t>
      </w:r>
      <w:r w:rsidRPr="00BB5113">
        <w:rPr>
          <w:b/>
          <w:bCs w:val="0"/>
          <w:sz w:val="24"/>
          <w:szCs w:val="24"/>
        </w:rPr>
        <w:t>4 weeks</w:t>
      </w:r>
      <w:r w:rsidRPr="00BB5113">
        <w:rPr>
          <w:bCs w:val="0"/>
          <w:sz w:val="24"/>
          <w:szCs w:val="24"/>
        </w:rPr>
        <w:t xml:space="preserve">) -includes </w:t>
      </w:r>
      <w:r w:rsidRPr="00BB5113">
        <w:rPr>
          <w:bCs w:val="0"/>
          <w:sz w:val="24"/>
        </w:rPr>
        <w:t>Diet Office Software, Recipe Analysis &amp; Modifications, Scheduling/Productivity, Administrative Project</w:t>
      </w:r>
      <w:r w:rsidR="006472BA">
        <w:rPr>
          <w:bCs w:val="0"/>
          <w:sz w:val="24"/>
        </w:rPr>
        <w:t>s</w:t>
      </w:r>
      <w:r w:rsidRPr="00BB5113">
        <w:rPr>
          <w:bCs w:val="0"/>
          <w:sz w:val="24"/>
        </w:rPr>
        <w:t>, HR Management, Education, HAACP, etc.</w:t>
      </w:r>
    </w:p>
    <w:p w:rsidR="003C6D28" w:rsidRPr="00BB5113" w:rsidRDefault="003C6D28" w:rsidP="003C6D28">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Conference Center Services (</w:t>
      </w:r>
      <w:r w:rsidR="006472BA">
        <w:rPr>
          <w:rFonts w:ascii="Times New Roman" w:hAnsi="Times New Roman"/>
          <w:b/>
          <w:bCs/>
          <w:sz w:val="24"/>
          <w:szCs w:val="24"/>
        </w:rPr>
        <w:t>3</w:t>
      </w:r>
      <w:r w:rsidRPr="00BB5113">
        <w:rPr>
          <w:rFonts w:ascii="Times New Roman" w:hAnsi="Times New Roman"/>
          <w:b/>
          <w:bCs/>
          <w:sz w:val="24"/>
          <w:szCs w:val="24"/>
        </w:rPr>
        <w:t xml:space="preserve"> weeks</w:t>
      </w:r>
      <w:r w:rsidRPr="00BB5113">
        <w:rPr>
          <w:rFonts w:ascii="Times New Roman" w:hAnsi="Times New Roman"/>
          <w:bCs/>
          <w:sz w:val="24"/>
          <w:szCs w:val="24"/>
        </w:rPr>
        <w:t xml:space="preserve">) –includes </w:t>
      </w:r>
      <w:r w:rsidRPr="00BB5113">
        <w:rPr>
          <w:rFonts w:ascii="Times New Roman" w:hAnsi="Times New Roman"/>
          <w:bCs/>
          <w:sz w:val="24"/>
        </w:rPr>
        <w:t>Planning, Production, and Implementation of a wide variety of special catered functions</w:t>
      </w:r>
      <w:r w:rsidR="00422239">
        <w:rPr>
          <w:rFonts w:ascii="Times New Roman" w:hAnsi="Times New Roman"/>
          <w:bCs/>
          <w:sz w:val="24"/>
        </w:rPr>
        <w:t xml:space="preserve"> </w:t>
      </w:r>
    </w:p>
    <w:p w:rsidR="00422239" w:rsidRDefault="003C6D28" w:rsidP="00422239">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Management/Staff Relief (</w:t>
      </w:r>
      <w:r w:rsidRPr="00BB5113">
        <w:rPr>
          <w:rFonts w:ascii="Times New Roman" w:hAnsi="Times New Roman"/>
          <w:b/>
          <w:bCs/>
          <w:sz w:val="24"/>
          <w:szCs w:val="24"/>
        </w:rPr>
        <w:t>1 week</w:t>
      </w:r>
      <w:r w:rsidRPr="00BB5113">
        <w:rPr>
          <w:rFonts w:ascii="Times New Roman" w:hAnsi="Times New Roman"/>
          <w:bCs/>
          <w:sz w:val="24"/>
          <w:szCs w:val="24"/>
        </w:rPr>
        <w:t>)</w:t>
      </w:r>
    </w:p>
    <w:p w:rsidR="003C6D28" w:rsidRPr="003C6D28" w:rsidRDefault="003C6D28" w:rsidP="003C6D28">
      <w:pPr>
        <w:pStyle w:val="bullet-01"/>
        <w:numPr>
          <w:ilvl w:val="0"/>
          <w:numId w:val="0"/>
        </w:numPr>
        <w:ind w:left="360"/>
        <w:rPr>
          <w:rFonts w:ascii="Times New Roman" w:hAnsi="Times New Roman"/>
          <w:bCs/>
          <w:color w:val="FF0000"/>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Medical Nutrition Therapy</w:t>
      </w:r>
      <w:r w:rsidRPr="00EF0983">
        <w:rPr>
          <w:rFonts w:ascii="Times New Roman" w:hAnsi="Times New Roman"/>
          <w:b/>
          <w:bCs/>
          <w:sz w:val="24"/>
          <w:szCs w:val="24"/>
        </w:rPr>
        <w:t xml:space="preserve"> (12 weeks</w:t>
      </w:r>
      <w:r>
        <w:rPr>
          <w:rFonts w:ascii="Times New Roman" w:hAnsi="Times New Roman"/>
          <w:b/>
          <w:bCs/>
          <w:sz w:val="24"/>
          <w:szCs w:val="24"/>
        </w:rPr>
        <w:t xml:space="preserve"> = 480 hours</w:t>
      </w:r>
      <w:r w:rsidRPr="00EF0983">
        <w:rPr>
          <w:rFonts w:ascii="Times New Roman" w:hAnsi="Times New Roman"/>
          <w:b/>
          <w:bCs/>
          <w:sz w:val="24"/>
          <w:szCs w:val="24"/>
        </w:rPr>
        <w:t>)</w:t>
      </w:r>
    </w:p>
    <w:p w:rsidR="003C6D28" w:rsidRPr="0014223B" w:rsidRDefault="003C6D28" w:rsidP="003C6D28">
      <w:pPr>
        <w:pStyle w:val="bullet-01"/>
        <w:numPr>
          <w:ilvl w:val="0"/>
          <w:numId w:val="0"/>
        </w:numPr>
        <w:ind w:left="360"/>
        <w:jc w:val="center"/>
        <w:rPr>
          <w:rFonts w:ascii="Times New Roman" w:hAnsi="Times New Roman"/>
          <w:bCs/>
          <w:sz w:val="24"/>
          <w:szCs w:val="24"/>
        </w:rPr>
      </w:pPr>
      <w:r w:rsidRPr="0014223B">
        <w:rPr>
          <w:rFonts w:ascii="Times New Roman" w:hAnsi="Times New Roman"/>
          <w:bCs/>
          <w:sz w:val="24"/>
          <w:szCs w:val="24"/>
        </w:rPr>
        <w:t>MNT</w:t>
      </w:r>
      <w:r>
        <w:rPr>
          <w:rFonts w:ascii="Times New Roman" w:hAnsi="Times New Roman"/>
          <w:bCs/>
          <w:sz w:val="24"/>
          <w:szCs w:val="24"/>
        </w:rPr>
        <w:t xml:space="preserve"> I (</w:t>
      </w:r>
      <w:r w:rsidR="00D55D6F">
        <w:rPr>
          <w:rFonts w:ascii="Times New Roman" w:hAnsi="Times New Roman"/>
          <w:b/>
          <w:bCs/>
          <w:sz w:val="24"/>
          <w:szCs w:val="24"/>
        </w:rPr>
        <w:t>4</w:t>
      </w:r>
      <w:r w:rsidRPr="00A723FA">
        <w:rPr>
          <w:rFonts w:ascii="Times New Roman" w:hAnsi="Times New Roman"/>
          <w:b/>
          <w:bCs/>
          <w:sz w:val="24"/>
          <w:szCs w:val="24"/>
        </w:rPr>
        <w:t xml:space="preserve"> weeks</w:t>
      </w:r>
      <w:r>
        <w:rPr>
          <w:rFonts w:ascii="Times New Roman" w:hAnsi="Times New Roman"/>
          <w:bCs/>
          <w:sz w:val="24"/>
          <w:szCs w:val="24"/>
        </w:rPr>
        <w:t>) –includes cardiac, endocrinology/diabetes, weight management/bariatrics, rehab/ortho, m</w:t>
      </w:r>
      <w:r w:rsidR="006472BA">
        <w:rPr>
          <w:rFonts w:ascii="Times New Roman" w:hAnsi="Times New Roman"/>
          <w:bCs/>
          <w:sz w:val="24"/>
          <w:szCs w:val="24"/>
        </w:rPr>
        <w:t xml:space="preserve">ed-surg, GI level I, </w:t>
      </w:r>
      <w:r>
        <w:rPr>
          <w:rFonts w:ascii="Times New Roman" w:hAnsi="Times New Roman"/>
          <w:bCs/>
          <w:sz w:val="24"/>
          <w:szCs w:val="24"/>
        </w:rPr>
        <w:t xml:space="preserve">geriatrics, ante &amp; </w:t>
      </w:r>
      <w:r w:rsidR="006472BA">
        <w:rPr>
          <w:rFonts w:ascii="Times New Roman" w:hAnsi="Times New Roman"/>
          <w:bCs/>
          <w:sz w:val="24"/>
          <w:szCs w:val="24"/>
        </w:rPr>
        <w:t>post-partum</w:t>
      </w:r>
    </w:p>
    <w:p w:rsidR="003C6D28" w:rsidRDefault="003C6D28" w:rsidP="003C6D28">
      <w:pPr>
        <w:pStyle w:val="bullet-01"/>
        <w:numPr>
          <w:ilvl w:val="0"/>
          <w:numId w:val="0"/>
        </w:numPr>
        <w:ind w:left="360"/>
        <w:jc w:val="center"/>
        <w:rPr>
          <w:rFonts w:ascii="Times New Roman" w:hAnsi="Times New Roman"/>
          <w:bCs/>
          <w:sz w:val="24"/>
          <w:szCs w:val="24"/>
        </w:rPr>
      </w:pPr>
      <w:r w:rsidRPr="0014223B">
        <w:rPr>
          <w:rFonts w:ascii="Times New Roman" w:hAnsi="Times New Roman"/>
          <w:bCs/>
          <w:sz w:val="24"/>
          <w:szCs w:val="24"/>
        </w:rPr>
        <w:t>MNT</w:t>
      </w:r>
      <w:r>
        <w:rPr>
          <w:rFonts w:ascii="Times New Roman" w:hAnsi="Times New Roman"/>
          <w:bCs/>
          <w:sz w:val="24"/>
          <w:szCs w:val="24"/>
        </w:rPr>
        <w:t xml:space="preserve"> II (</w:t>
      </w:r>
      <w:r w:rsidRPr="00A723FA">
        <w:rPr>
          <w:rFonts w:ascii="Times New Roman" w:hAnsi="Times New Roman"/>
          <w:b/>
          <w:bCs/>
          <w:sz w:val="24"/>
          <w:szCs w:val="24"/>
        </w:rPr>
        <w:t>3.5 weeks</w:t>
      </w:r>
      <w:r>
        <w:rPr>
          <w:rFonts w:ascii="Times New Roman" w:hAnsi="Times New Roman"/>
          <w:bCs/>
          <w:sz w:val="24"/>
          <w:szCs w:val="24"/>
        </w:rPr>
        <w:t>) –includes oncology, transplant, renal, GI level II, ICU</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Pediatrics/NICU (</w:t>
      </w:r>
      <w:r w:rsidR="00D55D6F">
        <w:rPr>
          <w:rFonts w:ascii="Times New Roman" w:hAnsi="Times New Roman"/>
          <w:b/>
          <w:bCs/>
          <w:sz w:val="24"/>
          <w:szCs w:val="24"/>
        </w:rPr>
        <w:t>2</w:t>
      </w:r>
      <w:r w:rsidRPr="00A723FA">
        <w:rPr>
          <w:rFonts w:ascii="Times New Roman" w:hAnsi="Times New Roman"/>
          <w:b/>
          <w:bCs/>
          <w:sz w:val="24"/>
          <w:szCs w:val="24"/>
        </w:rPr>
        <w:t xml:space="preserve"> weeks</w:t>
      </w:r>
      <w:r>
        <w:rPr>
          <w:rFonts w:ascii="Times New Roman" w:hAnsi="Times New Roman"/>
          <w:bCs/>
          <w:sz w:val="24"/>
          <w:szCs w:val="24"/>
        </w:rPr>
        <w:t>) –includes pediatrics, NICU, PICU</w:t>
      </w:r>
      <w:r w:rsidR="006472BA">
        <w:rPr>
          <w:rFonts w:ascii="Times New Roman" w:hAnsi="Times New Roman"/>
          <w:bCs/>
          <w:sz w:val="24"/>
          <w:szCs w:val="24"/>
        </w:rPr>
        <w:t>, CHSU</w:t>
      </w:r>
      <w:r>
        <w:rPr>
          <w:rFonts w:ascii="Times New Roman" w:hAnsi="Times New Roman"/>
          <w:bCs/>
          <w:sz w:val="24"/>
          <w:szCs w:val="24"/>
        </w:rPr>
        <w:t>, 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Outpatient (</w:t>
      </w:r>
      <w:r w:rsidRPr="00A723FA">
        <w:rPr>
          <w:rFonts w:ascii="Times New Roman" w:hAnsi="Times New Roman"/>
          <w:b/>
          <w:bCs/>
          <w:sz w:val="24"/>
          <w:szCs w:val="24"/>
        </w:rPr>
        <w:t>0.5 weeks</w:t>
      </w:r>
      <w:r>
        <w:rPr>
          <w:rFonts w:ascii="Times New Roman" w:hAnsi="Times New Roman"/>
          <w:bCs/>
          <w:sz w:val="24"/>
          <w:szCs w:val="24"/>
        </w:rPr>
        <w:t>) –includes adult</w:t>
      </w:r>
      <w:r w:rsidR="006472BA">
        <w:rPr>
          <w:rFonts w:ascii="Times New Roman" w:hAnsi="Times New Roman"/>
          <w:bCs/>
          <w:sz w:val="24"/>
          <w:szCs w:val="24"/>
        </w:rPr>
        <w:t>/bariatric clinic</w:t>
      </w:r>
    </w:p>
    <w:p w:rsidR="003C6D28" w:rsidRPr="0014223B"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Clinical Management/Staff Relief (</w:t>
      </w:r>
      <w:r w:rsidR="00690BB0">
        <w:rPr>
          <w:rFonts w:ascii="Times New Roman" w:hAnsi="Times New Roman"/>
          <w:b/>
          <w:bCs/>
          <w:sz w:val="24"/>
          <w:szCs w:val="24"/>
        </w:rPr>
        <w:t>1</w:t>
      </w:r>
      <w:r w:rsidRPr="00A723FA">
        <w:rPr>
          <w:rFonts w:ascii="Times New Roman" w:hAnsi="Times New Roman"/>
          <w:b/>
          <w:bCs/>
          <w:sz w:val="24"/>
          <w:szCs w:val="24"/>
        </w:rPr>
        <w:t xml:space="preserve"> week</w:t>
      </w:r>
      <w:r>
        <w:rPr>
          <w:rFonts w:ascii="Times New Roman" w:hAnsi="Times New Roman"/>
          <w:bCs/>
          <w:sz w:val="24"/>
          <w:szCs w:val="24"/>
        </w:rPr>
        <w:t>)</w:t>
      </w:r>
    </w:p>
    <w:p w:rsidR="003C6D28" w:rsidRPr="00EF0983" w:rsidRDefault="003C6D28" w:rsidP="003C6D28">
      <w:pPr>
        <w:pStyle w:val="bullet-01"/>
        <w:numPr>
          <w:ilvl w:val="0"/>
          <w:numId w:val="0"/>
        </w:numPr>
        <w:ind w:left="360"/>
        <w:jc w:val="center"/>
        <w:rPr>
          <w:rFonts w:ascii="Times New Roman" w:hAnsi="Times New Roman"/>
          <w:b/>
          <w:bCs/>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Community</w:t>
      </w:r>
      <w:r w:rsidRPr="00EF0983">
        <w:rPr>
          <w:rFonts w:ascii="Times New Roman" w:hAnsi="Times New Roman"/>
          <w:b/>
          <w:bCs/>
          <w:sz w:val="24"/>
          <w:szCs w:val="24"/>
        </w:rPr>
        <w:t xml:space="preserve"> (</w:t>
      </w:r>
      <w:r w:rsidR="00422239">
        <w:rPr>
          <w:rFonts w:ascii="Times New Roman" w:hAnsi="Times New Roman"/>
          <w:b/>
          <w:bCs/>
          <w:sz w:val="24"/>
          <w:szCs w:val="24"/>
        </w:rPr>
        <w:t>5</w:t>
      </w:r>
      <w:r w:rsidR="009A7EE9">
        <w:rPr>
          <w:rFonts w:ascii="Times New Roman" w:hAnsi="Times New Roman"/>
          <w:b/>
          <w:bCs/>
          <w:sz w:val="24"/>
          <w:szCs w:val="24"/>
        </w:rPr>
        <w:t xml:space="preserve"> </w:t>
      </w:r>
      <w:r w:rsidRPr="00EF0983">
        <w:rPr>
          <w:rFonts w:ascii="Times New Roman" w:hAnsi="Times New Roman"/>
          <w:b/>
          <w:bCs/>
          <w:sz w:val="24"/>
          <w:szCs w:val="24"/>
        </w:rPr>
        <w:t>weeks</w:t>
      </w:r>
      <w:r>
        <w:rPr>
          <w:rFonts w:ascii="Times New Roman" w:hAnsi="Times New Roman"/>
          <w:b/>
          <w:bCs/>
          <w:sz w:val="24"/>
          <w:szCs w:val="24"/>
        </w:rPr>
        <w:t xml:space="preserve"> = 2</w:t>
      </w:r>
      <w:r w:rsidR="00422239">
        <w:rPr>
          <w:rFonts w:ascii="Times New Roman" w:hAnsi="Times New Roman"/>
          <w:b/>
          <w:bCs/>
          <w:sz w:val="24"/>
          <w:szCs w:val="24"/>
        </w:rPr>
        <w:t>0</w:t>
      </w:r>
      <w:r>
        <w:rPr>
          <w:rFonts w:ascii="Times New Roman" w:hAnsi="Times New Roman"/>
          <w:b/>
          <w:bCs/>
          <w:sz w:val="24"/>
          <w:szCs w:val="24"/>
        </w:rPr>
        <w:t>0 hours</w:t>
      </w:r>
      <w:r w:rsidRPr="00EF0983">
        <w:rPr>
          <w:rFonts w:ascii="Times New Roman" w:hAnsi="Times New Roman"/>
          <w:b/>
          <w:bCs/>
          <w:sz w:val="24"/>
          <w:szCs w:val="24"/>
        </w:rPr>
        <w:t>)</w:t>
      </w:r>
    </w:p>
    <w:p w:rsidR="003C6D28" w:rsidRPr="00A723FA"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Head Start</w:t>
      </w:r>
      <w:r w:rsidR="00EF21E0">
        <w:rPr>
          <w:rFonts w:ascii="Times New Roman" w:hAnsi="Times New Roman"/>
          <w:bCs/>
          <w:sz w:val="24"/>
          <w:szCs w:val="24"/>
        </w:rPr>
        <w:t>/Early Head Start</w:t>
      </w:r>
      <w:r w:rsidRPr="00A723FA">
        <w:rPr>
          <w:rFonts w:ascii="Times New Roman" w:hAnsi="Times New Roman"/>
          <w:bCs/>
          <w:sz w:val="24"/>
          <w:szCs w:val="24"/>
        </w:rPr>
        <w:t xml:space="preserve"> </w:t>
      </w:r>
      <w:r>
        <w:rPr>
          <w:rFonts w:ascii="Times New Roman" w:hAnsi="Times New Roman"/>
          <w:bCs/>
          <w:sz w:val="24"/>
          <w:szCs w:val="24"/>
        </w:rPr>
        <w:t>(</w:t>
      </w:r>
      <w:r w:rsidR="00422239">
        <w:rPr>
          <w:rFonts w:ascii="Times New Roman" w:hAnsi="Times New Roman"/>
          <w:b/>
          <w:bCs/>
          <w:sz w:val="24"/>
          <w:szCs w:val="24"/>
        </w:rPr>
        <w:t>1</w:t>
      </w:r>
      <w:r w:rsidRPr="00A723FA">
        <w:rPr>
          <w:rFonts w:ascii="Times New Roman" w:hAnsi="Times New Roman"/>
          <w:b/>
          <w:bCs/>
          <w:sz w:val="24"/>
          <w:szCs w:val="24"/>
        </w:rPr>
        <w:t xml:space="preserve"> weeks</w:t>
      </w:r>
      <w:r>
        <w:rPr>
          <w:rFonts w:ascii="Times New Roman" w:hAnsi="Times New Roman"/>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sidRPr="00A723FA">
        <w:rPr>
          <w:rFonts w:ascii="Times New Roman" w:hAnsi="Times New Roman"/>
          <w:bCs/>
          <w:sz w:val="24"/>
          <w:szCs w:val="24"/>
        </w:rPr>
        <w:t>LTAC</w:t>
      </w:r>
      <w:r>
        <w:rPr>
          <w:rFonts w:ascii="Times New Roman" w:hAnsi="Times New Roman"/>
          <w:bCs/>
          <w:sz w:val="24"/>
          <w:szCs w:val="24"/>
        </w:rPr>
        <w:t xml:space="preserve"> (</w:t>
      </w:r>
      <w:r w:rsidRPr="00A723FA">
        <w:rPr>
          <w:rFonts w:ascii="Times New Roman" w:hAnsi="Times New Roman"/>
          <w:b/>
          <w:bCs/>
          <w:sz w:val="24"/>
          <w:szCs w:val="24"/>
        </w:rPr>
        <w:t>1 week</w:t>
      </w:r>
      <w:r>
        <w:rPr>
          <w:rFonts w:ascii="Times New Roman" w:hAnsi="Times New Roman"/>
          <w:bCs/>
          <w:sz w:val="24"/>
          <w:szCs w:val="24"/>
        </w:rPr>
        <w:t>)</w:t>
      </w:r>
    </w:p>
    <w:p w:rsidR="003C6D28" w:rsidRDefault="006472BA"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AgriLife Extension</w:t>
      </w:r>
      <w:r w:rsidR="00EF21E0">
        <w:rPr>
          <w:rFonts w:ascii="Times New Roman" w:hAnsi="Times New Roman"/>
          <w:bCs/>
          <w:sz w:val="24"/>
          <w:szCs w:val="24"/>
        </w:rPr>
        <w:t>/North Texas Food Bank</w:t>
      </w:r>
      <w:r w:rsidR="00A65851">
        <w:rPr>
          <w:rFonts w:ascii="Times New Roman" w:hAnsi="Times New Roman"/>
          <w:bCs/>
          <w:sz w:val="24"/>
          <w:szCs w:val="24"/>
        </w:rPr>
        <w:t>/</w:t>
      </w:r>
      <w:r w:rsidR="003F663D">
        <w:rPr>
          <w:rFonts w:ascii="Times New Roman" w:hAnsi="Times New Roman"/>
          <w:bCs/>
          <w:sz w:val="24"/>
          <w:szCs w:val="24"/>
        </w:rPr>
        <w:t>StewPot/</w:t>
      </w:r>
      <w:r w:rsidR="00A65851">
        <w:rPr>
          <w:rFonts w:ascii="Times New Roman" w:hAnsi="Times New Roman"/>
          <w:bCs/>
          <w:sz w:val="24"/>
          <w:szCs w:val="24"/>
        </w:rPr>
        <w:t>Variable</w:t>
      </w:r>
      <w:r w:rsidR="009D1945">
        <w:rPr>
          <w:rFonts w:ascii="Times New Roman" w:hAnsi="Times New Roman"/>
          <w:bCs/>
          <w:sz w:val="24"/>
          <w:szCs w:val="24"/>
        </w:rPr>
        <w:t xml:space="preserve"> </w:t>
      </w:r>
      <w:r w:rsidR="009D1945" w:rsidRPr="00C73C4D">
        <w:rPr>
          <w:rFonts w:ascii="Times New Roman" w:hAnsi="Times New Roman"/>
          <w:sz w:val="24"/>
        </w:rPr>
        <w:t>(</w:t>
      </w:r>
      <w:r w:rsidR="003F663D">
        <w:rPr>
          <w:rFonts w:ascii="Times New Roman" w:hAnsi="Times New Roman"/>
          <w:b/>
          <w:sz w:val="24"/>
        </w:rPr>
        <w:t>2</w:t>
      </w:r>
      <w:r w:rsidR="009D1945" w:rsidRPr="00C73C4D">
        <w:rPr>
          <w:rFonts w:ascii="Times New Roman" w:hAnsi="Times New Roman"/>
          <w:b/>
          <w:sz w:val="24"/>
        </w:rPr>
        <w:t xml:space="preserve"> week</w:t>
      </w:r>
      <w:r w:rsidR="009D1945" w:rsidRPr="00C73C4D">
        <w:rPr>
          <w:rFonts w:ascii="Times New Roman" w:hAnsi="Times New Roman"/>
          <w:sz w:val="24"/>
        </w:rPr>
        <w:t>)</w:t>
      </w:r>
    </w:p>
    <w:p w:rsidR="008B1DAB" w:rsidRPr="00CE27E0" w:rsidRDefault="003C6D28" w:rsidP="00CE27E0">
      <w:pPr>
        <w:pStyle w:val="bullet-01"/>
        <w:numPr>
          <w:ilvl w:val="0"/>
          <w:numId w:val="0"/>
        </w:numPr>
        <w:ind w:left="360"/>
        <w:jc w:val="center"/>
        <w:rPr>
          <w:rFonts w:ascii="Times New Roman" w:hAnsi="Times New Roman"/>
          <w:sz w:val="24"/>
        </w:rPr>
      </w:pPr>
      <w:r w:rsidRPr="00C73C4D">
        <w:rPr>
          <w:rFonts w:ascii="Times New Roman" w:hAnsi="Times New Roman"/>
          <w:sz w:val="24"/>
        </w:rPr>
        <w:t>Selected Experience (</w:t>
      </w:r>
      <w:r w:rsidR="00422239">
        <w:rPr>
          <w:rFonts w:ascii="Times New Roman" w:hAnsi="Times New Roman"/>
          <w:b/>
          <w:sz w:val="24"/>
        </w:rPr>
        <w:t>1</w:t>
      </w:r>
      <w:r w:rsidRPr="00C73C4D">
        <w:rPr>
          <w:rFonts w:ascii="Times New Roman" w:hAnsi="Times New Roman"/>
          <w:b/>
          <w:sz w:val="24"/>
        </w:rPr>
        <w:t xml:space="preserve"> week</w:t>
      </w:r>
      <w:r w:rsidRPr="00C73C4D">
        <w:rPr>
          <w:rFonts w:ascii="Times New Roman" w:hAnsi="Times New Roman"/>
          <w:sz w:val="24"/>
        </w:rPr>
        <w:t xml:space="preserve">) </w:t>
      </w:r>
    </w:p>
    <w:p w:rsidR="00BD5615" w:rsidRDefault="00BD5615" w:rsidP="008B1DAB">
      <w:pPr>
        <w:pStyle w:val="Default"/>
        <w:spacing w:after="44" w:line="360" w:lineRule="auto"/>
        <w:rPr>
          <w:b/>
          <w:bCs/>
          <w:color w:val="auto"/>
        </w:rPr>
      </w:pPr>
    </w:p>
    <w:p w:rsidR="008B1DAB" w:rsidRPr="008B1DAB" w:rsidRDefault="008B1DAB" w:rsidP="008B1DAB">
      <w:pPr>
        <w:pStyle w:val="Default"/>
        <w:spacing w:after="44" w:line="360" w:lineRule="auto"/>
        <w:rPr>
          <w:b/>
          <w:bCs/>
          <w:color w:val="auto"/>
        </w:rPr>
      </w:pPr>
      <w:r w:rsidRPr="008B1DAB">
        <w:rPr>
          <w:b/>
          <w:bCs/>
          <w:color w:val="auto"/>
        </w:rPr>
        <w:t>Selection and Evaluation of Supervised Practice Rotations</w:t>
      </w:r>
    </w:p>
    <w:p w:rsidR="008B1DAB" w:rsidRPr="007C6B8F" w:rsidRDefault="008B1DAB" w:rsidP="008B1DAB">
      <w:pPr>
        <w:pStyle w:val="bullet-01"/>
        <w:numPr>
          <w:ilvl w:val="0"/>
          <w:numId w:val="0"/>
        </w:numPr>
        <w:tabs>
          <w:tab w:val="clear" w:pos="720"/>
        </w:tabs>
        <w:rPr>
          <w:rFonts w:cs="Arial"/>
          <w:b/>
        </w:rPr>
      </w:pPr>
      <w:r w:rsidRPr="007C6B8F">
        <w:rPr>
          <w:rFonts w:ascii="Times New Roman" w:hAnsi="Times New Roman" w:cs="Arial"/>
          <w:sz w:val="24"/>
        </w:rPr>
        <w:t>The selection of supervised practice facilities criteria includes the following:</w:t>
      </w:r>
    </w:p>
    <w:p w:rsidR="008B1DAB" w:rsidRPr="00B843B8" w:rsidRDefault="008B1DAB" w:rsidP="008B1DAB">
      <w:pPr>
        <w:pStyle w:val="bullet-01"/>
        <w:numPr>
          <w:ilvl w:val="0"/>
          <w:numId w:val="29"/>
        </w:numPr>
        <w:rPr>
          <w:rFonts w:ascii="Times New Roman" w:hAnsi="Times New Roman" w:cs="Arial"/>
          <w:sz w:val="24"/>
        </w:rPr>
      </w:pPr>
      <w:r w:rsidRPr="00B843B8">
        <w:rPr>
          <w:rFonts w:ascii="Times New Roman" w:hAnsi="Times New Roman" w:cs="Arial"/>
          <w:sz w:val="24"/>
        </w:rPr>
        <w:t xml:space="preserve">Must have a RD </w:t>
      </w:r>
      <w:r>
        <w:rPr>
          <w:rFonts w:ascii="Times New Roman" w:hAnsi="Times New Roman" w:cs="Arial"/>
          <w:sz w:val="24"/>
        </w:rPr>
        <w:t xml:space="preserve">or qualified healthcare professional </w:t>
      </w:r>
      <w:r w:rsidRPr="00B843B8">
        <w:rPr>
          <w:rFonts w:ascii="Times New Roman" w:hAnsi="Times New Roman" w:cs="Arial"/>
          <w:sz w:val="24"/>
        </w:rPr>
        <w:t>on staff with at least 1 year of experience post credentialing</w:t>
      </w:r>
    </w:p>
    <w:p w:rsidR="008B1DAB" w:rsidRDefault="008B1DAB" w:rsidP="008B1DAB">
      <w:pPr>
        <w:pStyle w:val="bullet-01"/>
        <w:numPr>
          <w:ilvl w:val="0"/>
          <w:numId w:val="29"/>
        </w:numPr>
        <w:rPr>
          <w:rFonts w:ascii="Times New Roman" w:hAnsi="Times New Roman" w:cs="Arial"/>
          <w:sz w:val="24"/>
        </w:rPr>
      </w:pPr>
      <w:r w:rsidRPr="00B843B8">
        <w:rPr>
          <w:rFonts w:ascii="Times New Roman" w:hAnsi="Times New Roman" w:cs="Arial"/>
          <w:sz w:val="24"/>
        </w:rPr>
        <w:t xml:space="preserve">Preferred facilities will have a diverse patient population (i.e. disease states, ethnicity, etc.) </w:t>
      </w:r>
      <w:r>
        <w:rPr>
          <w:rFonts w:ascii="Times New Roman" w:hAnsi="Times New Roman" w:cs="Arial"/>
          <w:sz w:val="24"/>
        </w:rPr>
        <w:t xml:space="preserve">in a variety of settings, such as a hospital, LTAC, </w:t>
      </w:r>
      <w:r w:rsidR="006472BA">
        <w:rPr>
          <w:rFonts w:ascii="Times New Roman" w:hAnsi="Times New Roman" w:cs="Arial"/>
          <w:sz w:val="24"/>
        </w:rPr>
        <w:t>etc.</w:t>
      </w:r>
    </w:p>
    <w:p w:rsidR="008B1DAB" w:rsidRPr="00B843B8" w:rsidRDefault="008B1DAB" w:rsidP="008B1DAB">
      <w:pPr>
        <w:pStyle w:val="bullet-01"/>
        <w:numPr>
          <w:ilvl w:val="0"/>
          <w:numId w:val="29"/>
        </w:numPr>
        <w:rPr>
          <w:rFonts w:ascii="Times New Roman" w:hAnsi="Times New Roman" w:cs="Arial"/>
          <w:sz w:val="24"/>
        </w:rPr>
      </w:pPr>
      <w:r>
        <w:rPr>
          <w:rFonts w:ascii="Times New Roman" w:hAnsi="Times New Roman" w:cs="Arial"/>
          <w:sz w:val="24"/>
        </w:rPr>
        <w:t>Preference given to sister facilities within HCA</w:t>
      </w:r>
    </w:p>
    <w:p w:rsidR="008B1DAB" w:rsidRPr="00B843B8" w:rsidRDefault="008B1DAB" w:rsidP="008B1DAB">
      <w:pPr>
        <w:pStyle w:val="bullet-01"/>
        <w:numPr>
          <w:ilvl w:val="0"/>
          <w:numId w:val="29"/>
        </w:numPr>
        <w:rPr>
          <w:rFonts w:ascii="Times New Roman" w:hAnsi="Times New Roman" w:cs="Arial"/>
          <w:sz w:val="24"/>
        </w:rPr>
      </w:pPr>
      <w:r>
        <w:rPr>
          <w:rFonts w:ascii="Times New Roman" w:hAnsi="Times New Roman" w:cs="Arial"/>
          <w:sz w:val="24"/>
        </w:rPr>
        <w:t>Must be accredited by the appropriate agency, such as TJC or the State</w:t>
      </w:r>
    </w:p>
    <w:p w:rsidR="008B1DAB" w:rsidRDefault="008B1DAB" w:rsidP="008B1DAB">
      <w:pPr>
        <w:pStyle w:val="bullet-01"/>
        <w:numPr>
          <w:ilvl w:val="0"/>
          <w:numId w:val="0"/>
        </w:numPr>
        <w:tabs>
          <w:tab w:val="clear" w:pos="720"/>
        </w:tabs>
        <w:rPr>
          <w:rFonts w:cs="Arial"/>
        </w:rPr>
      </w:pPr>
    </w:p>
    <w:p w:rsidR="008B1DAB" w:rsidRPr="00860F4F" w:rsidRDefault="008B1DAB" w:rsidP="008B1DAB">
      <w:pPr>
        <w:pStyle w:val="bullet-01"/>
        <w:numPr>
          <w:ilvl w:val="0"/>
          <w:numId w:val="0"/>
        </w:numPr>
        <w:tabs>
          <w:tab w:val="clear" w:pos="720"/>
        </w:tabs>
        <w:spacing w:line="360" w:lineRule="auto"/>
        <w:ind w:firstLine="360"/>
        <w:rPr>
          <w:rFonts w:cs="Arial"/>
        </w:rPr>
      </w:pPr>
      <w:r w:rsidRPr="007C6B8F">
        <w:rPr>
          <w:rFonts w:ascii="Times New Roman" w:hAnsi="Times New Roman" w:cs="Arial"/>
          <w:sz w:val="24"/>
        </w:rPr>
        <w:t>Each supervised practice facility will be evaluated at least annually or upon dietetic intern complaint. The DI Director or designee will visit the supervised practice facility to assess adequacy. In addition, dietetic intern feedback and perception of experience will also be taken into consideration when assessing the adequacy and/or continued appropriateness of a supervised practice facility. The supervised practice facilities will provide an experience</w:t>
      </w:r>
      <w:r w:rsidR="00F34B4D">
        <w:rPr>
          <w:rFonts w:ascii="Times New Roman" w:hAnsi="Times New Roman" w:cs="Arial"/>
          <w:sz w:val="24"/>
        </w:rPr>
        <w:t xml:space="preserve"> and learning activities that are</w:t>
      </w:r>
      <w:r w:rsidRPr="007C6B8F">
        <w:rPr>
          <w:rFonts w:ascii="Times New Roman" w:hAnsi="Times New Roman" w:cs="Arial"/>
          <w:sz w:val="24"/>
        </w:rPr>
        <w:t xml:space="preserve"> compatible with </w:t>
      </w:r>
      <w:r w:rsidR="00FD1E87">
        <w:rPr>
          <w:rFonts w:ascii="Times New Roman" w:hAnsi="Times New Roman" w:cs="Arial"/>
          <w:sz w:val="24"/>
        </w:rPr>
        <w:t>ACEND</w:t>
      </w:r>
      <w:r w:rsidRPr="007C6B8F">
        <w:rPr>
          <w:rFonts w:ascii="Times New Roman" w:hAnsi="Times New Roman" w:cs="Arial"/>
          <w:sz w:val="24"/>
        </w:rPr>
        <w:t xml:space="preserve"> competencies.</w:t>
      </w:r>
      <w:r>
        <w:rPr>
          <w:rFonts w:ascii="Times New Roman" w:hAnsi="Times New Roman" w:cs="Arial"/>
          <w:sz w:val="24"/>
        </w:rPr>
        <w:t xml:space="preserve"> </w:t>
      </w:r>
      <w:r w:rsidRPr="00270CF8">
        <w:rPr>
          <w:rFonts w:ascii="Times New Roman" w:hAnsi="Times New Roman"/>
          <w:sz w:val="24"/>
          <w:szCs w:val="24"/>
        </w:rPr>
        <w:t xml:space="preserve">The results of facility evaluations will be analyzed for trends. </w:t>
      </w:r>
      <w:r>
        <w:rPr>
          <w:rFonts w:ascii="Times New Roman" w:hAnsi="Times New Roman"/>
          <w:sz w:val="24"/>
          <w:szCs w:val="24"/>
        </w:rPr>
        <w:t xml:space="preserve">Facilities that receive consistently unsatisfactory evaluations and/or </w:t>
      </w:r>
      <w:r>
        <w:rPr>
          <w:rFonts w:ascii="Times New Roman" w:hAnsi="Times New Roman"/>
          <w:sz w:val="24"/>
          <w:szCs w:val="24"/>
        </w:rPr>
        <w:lastRenderedPageBreak/>
        <w:t>frequent complaints will be provided with a written notice of the cancellation of our affiliation agreement, effective immediately.</w:t>
      </w:r>
    </w:p>
    <w:p w:rsidR="007F7E97" w:rsidRDefault="008B1DAB" w:rsidP="00CE27E0">
      <w:pPr>
        <w:pStyle w:val="bullet-01"/>
        <w:numPr>
          <w:ilvl w:val="0"/>
          <w:numId w:val="0"/>
        </w:numPr>
        <w:tabs>
          <w:tab w:val="clear" w:pos="720"/>
        </w:tabs>
        <w:spacing w:line="360" w:lineRule="auto"/>
        <w:ind w:firstLine="720"/>
        <w:rPr>
          <w:rFonts w:ascii="Times New Roman" w:hAnsi="Times New Roman"/>
          <w:sz w:val="24"/>
          <w:szCs w:val="24"/>
        </w:rPr>
      </w:pPr>
      <w:r w:rsidRPr="00270CF8">
        <w:rPr>
          <w:rFonts w:ascii="Times New Roman" w:hAnsi="Times New Roman" w:cs="Arial"/>
          <w:sz w:val="24"/>
        </w:rPr>
        <w:t xml:space="preserve">Written affiliation agreements must be reviewed and approved by the </w:t>
      </w:r>
      <w:r>
        <w:rPr>
          <w:rFonts w:ascii="Times New Roman" w:hAnsi="Times New Roman" w:cs="Arial"/>
          <w:sz w:val="24"/>
        </w:rPr>
        <w:t xml:space="preserve">Organizational Development and/or </w:t>
      </w:r>
      <w:r w:rsidRPr="00270CF8">
        <w:rPr>
          <w:rFonts w:ascii="Times New Roman" w:hAnsi="Times New Roman" w:cs="Arial"/>
          <w:sz w:val="24"/>
        </w:rPr>
        <w:t xml:space="preserve">Legal department. Once the appropriate signatures have been obtained, a copy must be kept on file in FNS. </w:t>
      </w:r>
      <w:r w:rsidRPr="001D3E8F">
        <w:rPr>
          <w:rFonts w:ascii="Times New Roman" w:hAnsi="Times New Roman"/>
          <w:sz w:val="24"/>
          <w:szCs w:val="24"/>
        </w:rPr>
        <w:t>Affiliation agreemen</w:t>
      </w:r>
      <w:r>
        <w:rPr>
          <w:rFonts w:ascii="Times New Roman" w:hAnsi="Times New Roman"/>
          <w:sz w:val="24"/>
          <w:szCs w:val="24"/>
        </w:rPr>
        <w:t xml:space="preserve">ts will be reviewed </w:t>
      </w:r>
      <w:r w:rsidRPr="001D3E8F">
        <w:rPr>
          <w:rFonts w:ascii="Times New Roman" w:hAnsi="Times New Roman"/>
          <w:sz w:val="24"/>
          <w:szCs w:val="24"/>
        </w:rPr>
        <w:t>annually</w:t>
      </w:r>
      <w:r>
        <w:rPr>
          <w:rFonts w:ascii="Times New Roman" w:hAnsi="Times New Roman"/>
          <w:sz w:val="24"/>
          <w:szCs w:val="24"/>
        </w:rPr>
        <w:t xml:space="preserve"> by the DI Director and updated </w:t>
      </w:r>
      <w:r w:rsidRPr="001D3E8F">
        <w:rPr>
          <w:rFonts w:ascii="Times New Roman" w:hAnsi="Times New Roman"/>
          <w:sz w:val="24"/>
          <w:szCs w:val="24"/>
        </w:rPr>
        <w:t>if necessary.</w:t>
      </w:r>
      <w:r>
        <w:rPr>
          <w:rFonts w:ascii="Times New Roman" w:hAnsi="Times New Roman"/>
          <w:sz w:val="24"/>
          <w:szCs w:val="24"/>
        </w:rPr>
        <w:t xml:space="preserve"> This will be done prior to dietetic intern placement at a new supervised practice facility and/or prior to intern orientation.</w:t>
      </w:r>
    </w:p>
    <w:p w:rsidR="00354C46" w:rsidRPr="00CE27E0" w:rsidRDefault="00354C46" w:rsidP="006472BA">
      <w:pPr>
        <w:pStyle w:val="bullet-01"/>
        <w:numPr>
          <w:ilvl w:val="0"/>
          <w:numId w:val="0"/>
        </w:numPr>
        <w:tabs>
          <w:tab w:val="clear" w:pos="720"/>
        </w:tabs>
        <w:spacing w:line="360" w:lineRule="auto"/>
        <w:rPr>
          <w:rFonts w:ascii="Times New Roman" w:hAnsi="Times New Roman" w:cs="Arial"/>
          <w:sz w:val="24"/>
        </w:rPr>
      </w:pPr>
    </w:p>
    <w:p w:rsidR="007F7E97" w:rsidRPr="00446FEB" w:rsidRDefault="007F7E97" w:rsidP="00C73C4D">
      <w:pPr>
        <w:pStyle w:val="bullet-01"/>
        <w:numPr>
          <w:ilvl w:val="0"/>
          <w:numId w:val="0"/>
        </w:numPr>
        <w:spacing w:line="480" w:lineRule="auto"/>
        <w:jc w:val="center"/>
        <w:rPr>
          <w:rFonts w:ascii="Times New Roman" w:hAnsi="Times New Roman"/>
          <w:b/>
          <w:color w:val="FF0000"/>
          <w:sz w:val="28"/>
          <w:szCs w:val="28"/>
        </w:rPr>
      </w:pPr>
      <w:r w:rsidRPr="00446FEB">
        <w:rPr>
          <w:rFonts w:ascii="Times New Roman" w:hAnsi="Times New Roman"/>
          <w:b/>
          <w:color w:val="FF0000"/>
          <w:sz w:val="28"/>
          <w:szCs w:val="28"/>
        </w:rPr>
        <w:t>Program Completion</w:t>
      </w:r>
      <w:r w:rsidR="00DA3363">
        <w:rPr>
          <w:rFonts w:ascii="Times New Roman" w:hAnsi="Times New Roman"/>
          <w:b/>
          <w:color w:val="FF0000"/>
          <w:sz w:val="28"/>
          <w:szCs w:val="28"/>
        </w:rPr>
        <w:t xml:space="preserve"> &amp; Graduation</w:t>
      </w:r>
      <w:r w:rsidRPr="00446FEB">
        <w:rPr>
          <w:rFonts w:ascii="Times New Roman" w:hAnsi="Times New Roman"/>
          <w:b/>
          <w:color w:val="FF0000"/>
          <w:sz w:val="28"/>
          <w:szCs w:val="28"/>
        </w:rPr>
        <w:t xml:space="preserve"> Requirements</w:t>
      </w:r>
    </w:p>
    <w:p w:rsidR="000C35F8" w:rsidRPr="000C35F8" w:rsidRDefault="00287A56" w:rsidP="000C35F8">
      <w:pPr>
        <w:pStyle w:val="bullet-01"/>
        <w:numPr>
          <w:ilvl w:val="0"/>
          <w:numId w:val="0"/>
        </w:numPr>
        <w:spacing w:line="480" w:lineRule="auto"/>
        <w:rPr>
          <w:rFonts w:ascii="Times New Roman" w:hAnsi="Times New Roman"/>
          <w:sz w:val="24"/>
          <w:szCs w:val="24"/>
        </w:rPr>
      </w:pPr>
      <w:r>
        <w:rPr>
          <w:rFonts w:ascii="Times New Roman" w:hAnsi="Times New Roman"/>
          <w:bCs/>
          <w:sz w:val="24"/>
        </w:rPr>
        <w:tab/>
      </w:r>
      <w:r w:rsidR="007F7E97" w:rsidRPr="00A104E3">
        <w:rPr>
          <w:rFonts w:ascii="Times New Roman" w:hAnsi="Times New Roman"/>
          <w:bCs/>
          <w:sz w:val="24"/>
        </w:rPr>
        <w:t xml:space="preserve">Completion of the internship program requires successful completion of each competency. </w:t>
      </w:r>
      <w:r w:rsidR="007F7E97" w:rsidRPr="00A104E3">
        <w:rPr>
          <w:rFonts w:ascii="Times New Roman" w:hAnsi="Times New Roman"/>
          <w:sz w:val="24"/>
        </w:rPr>
        <w:t xml:space="preserve">If additional learning experiences are necessary to complete all competencies, then we will allow the intern up to </w:t>
      </w:r>
      <w:r w:rsidR="005502C5">
        <w:rPr>
          <w:rFonts w:ascii="Times New Roman" w:hAnsi="Times New Roman"/>
          <w:sz w:val="24"/>
        </w:rPr>
        <w:t>15.75 months</w:t>
      </w:r>
      <w:r w:rsidR="007F7E97" w:rsidRPr="00A104E3">
        <w:rPr>
          <w:rFonts w:ascii="Times New Roman" w:hAnsi="Times New Roman"/>
          <w:sz w:val="24"/>
        </w:rPr>
        <w:t xml:space="preserve"> from the start of the program to complete all areas of deficiency. </w:t>
      </w:r>
      <w:r w:rsidR="000C35F8" w:rsidRPr="000C35F8">
        <w:rPr>
          <w:rFonts w:ascii="Times New Roman" w:hAnsi="Times New Roman"/>
          <w:sz w:val="24"/>
          <w:szCs w:val="24"/>
        </w:rPr>
        <w:t xml:space="preserve">To successfully complete the program and be eligible </w:t>
      </w:r>
      <w:r w:rsidR="000C35F8">
        <w:rPr>
          <w:rFonts w:ascii="Times New Roman" w:hAnsi="Times New Roman"/>
          <w:sz w:val="24"/>
          <w:szCs w:val="24"/>
        </w:rPr>
        <w:t>to sit for the RD exam, the dietetic intern</w:t>
      </w:r>
      <w:r w:rsidR="000C35F8" w:rsidRPr="000C35F8">
        <w:rPr>
          <w:rFonts w:ascii="Times New Roman" w:hAnsi="Times New Roman"/>
          <w:sz w:val="24"/>
          <w:szCs w:val="24"/>
        </w:rPr>
        <w:t>:</w:t>
      </w:r>
    </w:p>
    <w:p w:rsidR="0040463C" w:rsidRPr="0064537B" w:rsidRDefault="00665DC0" w:rsidP="000C35F8">
      <w:pPr>
        <w:pStyle w:val="bullet-01"/>
        <w:numPr>
          <w:ilvl w:val="1"/>
          <w:numId w:val="32"/>
        </w:numPr>
        <w:tabs>
          <w:tab w:val="num" w:pos="720"/>
        </w:tabs>
        <w:spacing w:line="480" w:lineRule="auto"/>
        <w:rPr>
          <w:rFonts w:ascii="Times New Roman" w:hAnsi="Times New Roman"/>
          <w:sz w:val="24"/>
          <w:szCs w:val="24"/>
        </w:rPr>
      </w:pPr>
      <w:r w:rsidRPr="0064537B">
        <w:rPr>
          <w:rFonts w:ascii="Times New Roman" w:hAnsi="Times New Roman"/>
          <w:sz w:val="24"/>
          <w:szCs w:val="24"/>
        </w:rPr>
        <w:t>Completion of the internship program requires successful completion of each competency</w:t>
      </w:r>
      <w:r w:rsidR="00CD04BC" w:rsidRPr="0064537B">
        <w:rPr>
          <w:rFonts w:ascii="Times New Roman" w:hAnsi="Times New Roman"/>
          <w:sz w:val="24"/>
          <w:szCs w:val="24"/>
        </w:rPr>
        <w:t xml:space="preserve"> with a minimum acceptable rating of a 2</w:t>
      </w:r>
      <w:r w:rsidR="005502C5">
        <w:rPr>
          <w:rFonts w:ascii="Times New Roman" w:hAnsi="Times New Roman"/>
          <w:sz w:val="24"/>
          <w:szCs w:val="24"/>
        </w:rPr>
        <w:t xml:space="preserve"> (</w:t>
      </w:r>
      <w:r w:rsidR="005502C5" w:rsidRPr="005502C5">
        <w:rPr>
          <w:rFonts w:ascii="Times New Roman" w:hAnsi="Times New Roman"/>
          <w:b/>
          <w:sz w:val="24"/>
          <w:szCs w:val="24"/>
        </w:rPr>
        <w:t>Meets</w:t>
      </w:r>
      <w:r w:rsidR="005502C5">
        <w:rPr>
          <w:rFonts w:ascii="Times New Roman" w:hAnsi="Times New Roman"/>
          <w:sz w:val="24"/>
          <w:szCs w:val="24"/>
        </w:rPr>
        <w:t>)</w:t>
      </w:r>
      <w:r w:rsidR="00CD04BC" w:rsidRPr="0064537B">
        <w:rPr>
          <w:rFonts w:ascii="Times New Roman" w:hAnsi="Times New Roman"/>
          <w:sz w:val="24"/>
          <w:szCs w:val="24"/>
        </w:rPr>
        <w:t xml:space="preserve"> or above</w:t>
      </w:r>
    </w:p>
    <w:p w:rsidR="0040463C" w:rsidRPr="000C35F8" w:rsidRDefault="00665DC0" w:rsidP="000C35F8">
      <w:pPr>
        <w:pStyle w:val="bullet-01"/>
        <w:numPr>
          <w:ilvl w:val="1"/>
          <w:numId w:val="32"/>
        </w:numPr>
        <w:tabs>
          <w:tab w:val="num" w:pos="720"/>
        </w:tabs>
        <w:spacing w:line="480" w:lineRule="auto"/>
        <w:rPr>
          <w:rFonts w:ascii="Times New Roman" w:hAnsi="Times New Roman"/>
          <w:sz w:val="24"/>
          <w:szCs w:val="24"/>
        </w:rPr>
      </w:pPr>
      <w:r w:rsidRPr="000C35F8">
        <w:rPr>
          <w:rFonts w:ascii="Times New Roman" w:hAnsi="Times New Roman"/>
          <w:sz w:val="24"/>
          <w:szCs w:val="24"/>
        </w:rPr>
        <w:t xml:space="preserve">Completion of all supervised practice rotations </w:t>
      </w:r>
    </w:p>
    <w:p w:rsidR="0040463C" w:rsidRPr="000C35F8" w:rsidRDefault="00665DC0" w:rsidP="000C35F8">
      <w:pPr>
        <w:pStyle w:val="bullet-01"/>
        <w:numPr>
          <w:ilvl w:val="1"/>
          <w:numId w:val="32"/>
        </w:numPr>
        <w:tabs>
          <w:tab w:val="num" w:pos="720"/>
        </w:tabs>
        <w:spacing w:line="480" w:lineRule="auto"/>
        <w:rPr>
          <w:rFonts w:ascii="Times New Roman" w:hAnsi="Times New Roman"/>
          <w:sz w:val="24"/>
          <w:szCs w:val="24"/>
        </w:rPr>
      </w:pPr>
      <w:r w:rsidRPr="000C35F8">
        <w:rPr>
          <w:rFonts w:ascii="Times New Roman" w:hAnsi="Times New Roman"/>
          <w:sz w:val="24"/>
          <w:szCs w:val="24"/>
        </w:rPr>
        <w:t>An 80% or “B” average or better on all assignments, projects, and final evaluations</w:t>
      </w:r>
    </w:p>
    <w:p w:rsidR="00287A56" w:rsidRPr="00E02C36" w:rsidRDefault="00E02C36" w:rsidP="00E02C36">
      <w:pPr>
        <w:pStyle w:val="bullet-01"/>
        <w:numPr>
          <w:ilvl w:val="0"/>
          <w:numId w:val="32"/>
        </w:numPr>
        <w:spacing w:line="480" w:lineRule="auto"/>
        <w:rPr>
          <w:rFonts w:ascii="Times New Roman" w:hAnsi="Times New Roman"/>
          <w:bCs/>
          <w:sz w:val="24"/>
        </w:rPr>
      </w:pPr>
      <w:r w:rsidRPr="00547817">
        <w:rPr>
          <w:rFonts w:ascii="Times New Roman" w:hAnsi="Times New Roman"/>
          <w:sz w:val="24"/>
          <w:szCs w:val="24"/>
          <w:shd w:val="clear" w:color="auto" w:fill="FFFFFF"/>
        </w:rPr>
        <w:t>After successful completion of our Program, the intern will receive a verification statement which will allow him or her to sit for the Registration Examination through the Commission on Dietetic Registration (CDR), and the intern will be able to apply for licensure in the State of Texas.  In addition, the intern will receive a </w:t>
      </w:r>
      <w:r w:rsidRPr="00547817">
        <w:rPr>
          <w:rStyle w:val="Emphasis"/>
          <w:rFonts w:ascii="Times New Roman" w:hAnsi="Times New Roman"/>
          <w:sz w:val="24"/>
          <w:szCs w:val="24"/>
          <w:shd w:val="clear" w:color="auto" w:fill="FFFFFF"/>
        </w:rPr>
        <w:t>Certificate of Completion in Food Service Management.</w:t>
      </w:r>
      <w:r w:rsidRPr="00547817">
        <w:rPr>
          <w:rFonts w:ascii="Times New Roman" w:hAnsi="Times New Roman"/>
          <w:bCs/>
          <w:sz w:val="24"/>
          <w:szCs w:val="24"/>
        </w:rPr>
        <w:t xml:space="preserve"> </w:t>
      </w:r>
    </w:p>
    <w:p w:rsidR="008A67A3" w:rsidRPr="00446FEB" w:rsidRDefault="008A67A3" w:rsidP="008A67A3">
      <w:pPr>
        <w:pStyle w:val="bullet-01"/>
        <w:numPr>
          <w:ilvl w:val="0"/>
          <w:numId w:val="0"/>
        </w:numPr>
        <w:spacing w:line="480" w:lineRule="auto"/>
        <w:jc w:val="center"/>
        <w:rPr>
          <w:rFonts w:ascii="Times New Roman" w:hAnsi="Times New Roman"/>
          <w:b/>
          <w:color w:val="FF0000"/>
          <w:sz w:val="28"/>
          <w:szCs w:val="28"/>
        </w:rPr>
      </w:pPr>
      <w:r>
        <w:rPr>
          <w:rFonts w:ascii="Times New Roman" w:hAnsi="Times New Roman"/>
          <w:b/>
          <w:color w:val="FF0000"/>
          <w:sz w:val="28"/>
          <w:szCs w:val="28"/>
        </w:rPr>
        <w:lastRenderedPageBreak/>
        <w:t>Verification Statement</w:t>
      </w:r>
    </w:p>
    <w:p w:rsidR="00473317" w:rsidRDefault="008A67A3" w:rsidP="00A104E3">
      <w:pPr>
        <w:pStyle w:val="bullet-01"/>
        <w:numPr>
          <w:ilvl w:val="0"/>
          <w:numId w:val="0"/>
        </w:numPr>
        <w:spacing w:line="480" w:lineRule="auto"/>
        <w:rPr>
          <w:rFonts w:ascii="Times New Roman" w:hAnsi="Times New Roman"/>
          <w:bCs/>
          <w:sz w:val="24"/>
        </w:rPr>
      </w:pPr>
      <w:r>
        <w:rPr>
          <w:rFonts w:ascii="Times New Roman" w:hAnsi="Times New Roman"/>
          <w:bCs/>
          <w:sz w:val="24"/>
        </w:rPr>
        <w:tab/>
        <w:t>Upon successful completion of the program, each intern will receive a Verification Statement. This is the form used by AC</w:t>
      </w:r>
      <w:r w:rsidR="00931525">
        <w:rPr>
          <w:rFonts w:ascii="Times New Roman" w:hAnsi="Times New Roman"/>
          <w:bCs/>
          <w:sz w:val="24"/>
        </w:rPr>
        <w:t>E</w:t>
      </w:r>
      <w:r>
        <w:rPr>
          <w:rFonts w:ascii="Times New Roman" w:hAnsi="Times New Roman"/>
          <w:bCs/>
          <w:sz w:val="24"/>
        </w:rPr>
        <w:t xml:space="preserve">ND to verify that all academic and supervised practice requirements are met for </w:t>
      </w:r>
      <w:r w:rsidR="001B1CAE">
        <w:rPr>
          <w:rFonts w:ascii="Times New Roman" w:hAnsi="Times New Roman"/>
          <w:bCs/>
          <w:sz w:val="24"/>
        </w:rPr>
        <w:t>AND</w:t>
      </w:r>
      <w:r>
        <w:rPr>
          <w:rFonts w:ascii="Times New Roman" w:hAnsi="Times New Roman"/>
          <w:bCs/>
          <w:sz w:val="24"/>
        </w:rPr>
        <w:t xml:space="preserve"> Active membership. </w:t>
      </w:r>
      <w:r w:rsidR="00931525">
        <w:rPr>
          <w:rFonts w:ascii="Times New Roman" w:hAnsi="Times New Roman"/>
          <w:bCs/>
          <w:sz w:val="24"/>
        </w:rPr>
        <w:t xml:space="preserve">The guidelines suggest that each intern be provided with three copies of the Verification Statement. </w:t>
      </w:r>
      <w:r>
        <w:rPr>
          <w:rFonts w:ascii="Times New Roman" w:hAnsi="Times New Roman"/>
          <w:bCs/>
          <w:sz w:val="24"/>
        </w:rPr>
        <w:t xml:space="preserve">The Commission on Dietetic Registration (CDR) requires it for eligibility for the Registration Examination for Dietitians. The program director will notify CDR when interns have completed all requirements for eligibility for the Registration Examination. Upon notification from CDR, it will be the graduate’s responsibility to make arrangements to take the </w:t>
      </w:r>
      <w:r w:rsidR="00F161B8">
        <w:rPr>
          <w:rFonts w:ascii="Times New Roman" w:hAnsi="Times New Roman"/>
          <w:bCs/>
          <w:sz w:val="24"/>
        </w:rPr>
        <w:t xml:space="preserve">exam. Additional information on the steps necessary to become a Registered Dietitian can be found on the EatRight.org website at: </w:t>
      </w:r>
      <w:hyperlink r:id="rId9" w:history="1">
        <w:r w:rsidR="00F161B8" w:rsidRPr="00BF1C7C">
          <w:rPr>
            <w:rStyle w:val="Hyperlink"/>
            <w:rFonts w:ascii="Times New Roman" w:hAnsi="Times New Roman"/>
            <w:bCs/>
            <w:sz w:val="24"/>
          </w:rPr>
          <w:t>https://www.eatrightpro.org/acend/students-and-advancing-education/information-for-students/registered-dietitian-nutritionist-fact-sheet</w:t>
        </w:r>
      </w:hyperlink>
      <w:r w:rsidR="00F161B8">
        <w:rPr>
          <w:rFonts w:ascii="Times New Roman" w:hAnsi="Times New Roman"/>
          <w:bCs/>
          <w:sz w:val="24"/>
        </w:rPr>
        <w:t xml:space="preserve"> </w:t>
      </w:r>
    </w:p>
    <w:p w:rsidR="000343E6" w:rsidRPr="00446FEB" w:rsidRDefault="000343E6" w:rsidP="000343E6">
      <w:pPr>
        <w:pStyle w:val="Default"/>
        <w:spacing w:line="360" w:lineRule="auto"/>
        <w:jc w:val="center"/>
        <w:rPr>
          <w:color w:val="FF0000"/>
          <w:sz w:val="28"/>
          <w:szCs w:val="28"/>
        </w:rPr>
      </w:pPr>
      <w:r w:rsidRPr="00446FEB">
        <w:rPr>
          <w:b/>
          <w:bCs/>
          <w:color w:val="FF0000"/>
          <w:sz w:val="28"/>
          <w:szCs w:val="28"/>
        </w:rPr>
        <w:t>Program Personnel and Responsibilities:</w:t>
      </w:r>
    </w:p>
    <w:p w:rsidR="000343E6" w:rsidRPr="009060E7" w:rsidRDefault="000343E6" w:rsidP="000343E6">
      <w:pPr>
        <w:pStyle w:val="Default"/>
        <w:spacing w:line="360" w:lineRule="auto"/>
        <w:rPr>
          <w:b/>
          <w:i/>
        </w:rPr>
      </w:pPr>
      <w:r w:rsidRPr="009060E7">
        <w:rPr>
          <w:b/>
          <w:i/>
        </w:rPr>
        <w:t xml:space="preserve">Internship Director </w:t>
      </w:r>
    </w:p>
    <w:p w:rsidR="00A814F6" w:rsidRPr="00A814F6" w:rsidRDefault="000343E6" w:rsidP="000343E6">
      <w:pPr>
        <w:numPr>
          <w:ilvl w:val="0"/>
          <w:numId w:val="4"/>
        </w:numPr>
        <w:autoSpaceDE w:val="0"/>
        <w:autoSpaceDN w:val="0"/>
        <w:adjustRightInd w:val="0"/>
        <w:rPr>
          <w:color w:val="000000"/>
        </w:rPr>
      </w:pPr>
      <w:r w:rsidRPr="00A814F6">
        <w:rPr>
          <w:color w:val="000000"/>
        </w:rPr>
        <w:t xml:space="preserve">Maintain all aspects of the Dietetic Internship Program </w:t>
      </w:r>
      <w:r w:rsidR="00A814F6" w:rsidRPr="00A814F6">
        <w:rPr>
          <w:color w:val="000000"/>
        </w:rPr>
        <w:t xml:space="preserve">and is </w:t>
      </w:r>
      <w:r w:rsidR="00A814F6" w:rsidRPr="00A814F6">
        <w:t>responsible for assuring that all ACEND accreditation standards,</w:t>
      </w:r>
      <w:r w:rsidR="00C1002D">
        <w:t xml:space="preserve"> policies and procedures are</w:t>
      </w:r>
      <w:r w:rsidR="00A814F6" w:rsidRPr="00A814F6">
        <w:t xml:space="preserve"> met</w:t>
      </w:r>
      <w:r w:rsidR="00C1002D">
        <w:rPr>
          <w:color w:val="000000"/>
        </w:rPr>
        <w:t>.</w:t>
      </w:r>
    </w:p>
    <w:p w:rsidR="00A814F6" w:rsidRPr="00A814F6" w:rsidRDefault="00A814F6" w:rsidP="00A814F6">
      <w:pPr>
        <w:autoSpaceDE w:val="0"/>
        <w:autoSpaceDN w:val="0"/>
        <w:adjustRightInd w:val="0"/>
        <w:ind w:left="720"/>
        <w:rPr>
          <w:color w:val="000000"/>
        </w:rPr>
      </w:pPr>
    </w:p>
    <w:p w:rsidR="000343E6" w:rsidRPr="00A814F6" w:rsidRDefault="00A814F6" w:rsidP="000343E6">
      <w:pPr>
        <w:numPr>
          <w:ilvl w:val="0"/>
          <w:numId w:val="4"/>
        </w:numPr>
        <w:autoSpaceDE w:val="0"/>
        <w:autoSpaceDN w:val="0"/>
        <w:adjustRightInd w:val="0"/>
        <w:rPr>
          <w:color w:val="000000"/>
        </w:rPr>
      </w:pPr>
      <w:r w:rsidRPr="00A814F6">
        <w:t>Development of policies and procedures for effectively managing all components of the program and to ensure fair, equitable and considerate treatment of prospective and enrolled interns</w:t>
      </w:r>
      <w:r w:rsidR="00C1002D">
        <w:t>.</w:t>
      </w:r>
    </w:p>
    <w:p w:rsidR="00A814F6" w:rsidRPr="00A814F6" w:rsidRDefault="00A814F6" w:rsidP="00A814F6">
      <w:pPr>
        <w:autoSpaceDE w:val="0"/>
        <w:autoSpaceDN w:val="0"/>
        <w:adjustRightInd w:val="0"/>
        <w:rPr>
          <w:color w:val="000000"/>
        </w:rPr>
      </w:pPr>
    </w:p>
    <w:p w:rsidR="00A814F6" w:rsidRPr="00A814F6" w:rsidRDefault="00A814F6" w:rsidP="000343E6">
      <w:pPr>
        <w:numPr>
          <w:ilvl w:val="0"/>
          <w:numId w:val="4"/>
        </w:numPr>
        <w:autoSpaceDE w:val="0"/>
        <w:autoSpaceDN w:val="0"/>
        <w:adjustRightInd w:val="0"/>
        <w:rPr>
          <w:color w:val="000000"/>
        </w:rPr>
      </w:pPr>
      <w:r w:rsidRPr="00A814F6">
        <w:t>Student</w:t>
      </w:r>
      <w:r w:rsidR="00C1002D">
        <w:t>/Intern</w:t>
      </w:r>
      <w:r w:rsidRPr="00A814F6">
        <w:t xml:space="preserve"> recruitment, advisement, evaluation and counseling</w:t>
      </w:r>
      <w:r w:rsidR="000343E6" w:rsidRPr="00A814F6">
        <w:rPr>
          <w:color w:val="000000"/>
        </w:rPr>
        <w:t xml:space="preserve">. </w:t>
      </w:r>
    </w:p>
    <w:p w:rsidR="00A814F6" w:rsidRPr="00A814F6" w:rsidRDefault="00A814F6" w:rsidP="00A814F6">
      <w:pPr>
        <w:autoSpaceDE w:val="0"/>
        <w:autoSpaceDN w:val="0"/>
        <w:adjustRightInd w:val="0"/>
        <w:rPr>
          <w:color w:val="000000"/>
        </w:rPr>
      </w:pPr>
    </w:p>
    <w:p w:rsidR="000343E6" w:rsidRPr="00A814F6" w:rsidRDefault="00A814F6" w:rsidP="000343E6">
      <w:pPr>
        <w:numPr>
          <w:ilvl w:val="0"/>
          <w:numId w:val="4"/>
        </w:numPr>
        <w:autoSpaceDE w:val="0"/>
        <w:autoSpaceDN w:val="0"/>
        <w:adjustRightInd w:val="0"/>
        <w:rPr>
          <w:color w:val="000000"/>
        </w:rPr>
      </w:pPr>
      <w:r w:rsidRPr="00A814F6">
        <w:t>Maintenance of program accreditation, including timely submission of fees, reports</w:t>
      </w:r>
      <w:r w:rsidR="00EE7B14">
        <w:t xml:space="preserve"> and requests for major program </w:t>
      </w:r>
      <w:r w:rsidRPr="00A814F6">
        <w:t>changes</w:t>
      </w:r>
      <w:r w:rsidR="00C1002D">
        <w:t>.</w:t>
      </w:r>
    </w:p>
    <w:p w:rsidR="00A814F6" w:rsidRPr="00A814F6" w:rsidRDefault="00A814F6" w:rsidP="00A814F6">
      <w:pPr>
        <w:autoSpaceDE w:val="0"/>
        <w:autoSpaceDN w:val="0"/>
        <w:adjustRightInd w:val="0"/>
        <w:rPr>
          <w:color w:val="000000"/>
        </w:rPr>
      </w:pPr>
    </w:p>
    <w:p w:rsidR="00A814F6" w:rsidRPr="00A814F6" w:rsidRDefault="00A814F6" w:rsidP="000343E6">
      <w:pPr>
        <w:numPr>
          <w:ilvl w:val="0"/>
          <w:numId w:val="4"/>
        </w:numPr>
        <w:autoSpaceDE w:val="0"/>
        <w:autoSpaceDN w:val="0"/>
        <w:adjustRightInd w:val="0"/>
        <w:rPr>
          <w:color w:val="000000"/>
        </w:rPr>
      </w:pPr>
      <w:r w:rsidRPr="00A814F6">
        <w:t>Maintenance of the program’s student records, including student advising plans and verification statements; verification statements must be kept indefinitely</w:t>
      </w:r>
      <w:r w:rsidR="000343E6" w:rsidRPr="00A814F6">
        <w:rPr>
          <w:color w:val="000000"/>
        </w:rPr>
        <w:t xml:space="preserve">. </w:t>
      </w:r>
    </w:p>
    <w:p w:rsidR="00A814F6" w:rsidRPr="00A814F6" w:rsidRDefault="00A814F6" w:rsidP="00A814F6">
      <w:pPr>
        <w:autoSpaceDE w:val="0"/>
        <w:autoSpaceDN w:val="0"/>
        <w:adjustRightInd w:val="0"/>
        <w:ind w:left="720"/>
        <w:rPr>
          <w:color w:val="000000"/>
        </w:rPr>
      </w:pPr>
    </w:p>
    <w:p w:rsidR="000343E6" w:rsidRPr="00A814F6" w:rsidRDefault="00A814F6" w:rsidP="00A814F6">
      <w:pPr>
        <w:numPr>
          <w:ilvl w:val="0"/>
          <w:numId w:val="4"/>
        </w:numPr>
        <w:autoSpaceDE w:val="0"/>
        <w:autoSpaceDN w:val="0"/>
        <w:adjustRightInd w:val="0"/>
        <w:rPr>
          <w:color w:val="000000"/>
        </w:rPr>
      </w:pPr>
      <w:r w:rsidRPr="00A814F6">
        <w:t>Maintenance of complaints about the program received from interns or others, including disposition of the complaint</w:t>
      </w:r>
      <w:r w:rsidR="00C1002D">
        <w:t>.</w:t>
      </w:r>
    </w:p>
    <w:p w:rsidR="00A814F6" w:rsidRPr="00A814F6" w:rsidRDefault="00A814F6" w:rsidP="00A814F6">
      <w:pPr>
        <w:pStyle w:val="ListParagraph"/>
        <w:rPr>
          <w:color w:val="000000"/>
        </w:rPr>
      </w:pPr>
    </w:p>
    <w:p w:rsidR="000343E6" w:rsidRPr="00A814F6" w:rsidRDefault="00A814F6" w:rsidP="000343E6">
      <w:pPr>
        <w:numPr>
          <w:ilvl w:val="0"/>
          <w:numId w:val="4"/>
        </w:numPr>
        <w:autoSpaceDE w:val="0"/>
        <w:autoSpaceDN w:val="0"/>
        <w:adjustRightInd w:val="0"/>
        <w:rPr>
          <w:color w:val="000000"/>
        </w:rPr>
      </w:pPr>
      <w:r w:rsidRPr="00A814F6">
        <w:lastRenderedPageBreak/>
        <w:t>Communication and coordination with program faculty, preceptors and others involved with the program</w:t>
      </w:r>
      <w:r w:rsidR="00C1002D">
        <w:t>.</w:t>
      </w:r>
    </w:p>
    <w:p w:rsidR="00A814F6" w:rsidRPr="00A814F6" w:rsidRDefault="00A814F6" w:rsidP="00C1002D">
      <w:pPr>
        <w:autoSpaceDE w:val="0"/>
        <w:autoSpaceDN w:val="0"/>
        <w:adjustRightInd w:val="0"/>
        <w:rPr>
          <w:color w:val="000000"/>
        </w:rPr>
      </w:pPr>
    </w:p>
    <w:p w:rsidR="00A814F6" w:rsidRDefault="00A814F6" w:rsidP="00A814F6">
      <w:pPr>
        <w:pStyle w:val="GuidelineList1"/>
        <w:numPr>
          <w:ilvl w:val="0"/>
          <w:numId w:val="4"/>
        </w:numPr>
        <w:rPr>
          <w:rFonts w:ascii="Times New Roman" w:hAnsi="Times New Roman"/>
          <w:sz w:val="24"/>
          <w:szCs w:val="24"/>
        </w:rPr>
      </w:pPr>
      <w:r w:rsidRPr="00A814F6">
        <w:rPr>
          <w:rFonts w:ascii="Times New Roman" w:hAnsi="Times New Roman"/>
          <w:sz w:val="24"/>
          <w:szCs w:val="24"/>
        </w:rPr>
        <w:t xml:space="preserve">Facilitation of processes for continuous </w:t>
      </w:r>
      <w:r w:rsidR="00C1002D">
        <w:rPr>
          <w:rFonts w:ascii="Times New Roman" w:hAnsi="Times New Roman"/>
          <w:sz w:val="24"/>
          <w:szCs w:val="24"/>
        </w:rPr>
        <w:t xml:space="preserve">program evaluation </w:t>
      </w:r>
      <w:r w:rsidRPr="00A814F6">
        <w:rPr>
          <w:rFonts w:ascii="Times New Roman" w:hAnsi="Times New Roman"/>
          <w:sz w:val="24"/>
          <w:szCs w:val="24"/>
        </w:rPr>
        <w:t>and student learning outcomes</w:t>
      </w:r>
      <w:r w:rsidR="00C1002D">
        <w:rPr>
          <w:rFonts w:ascii="Times New Roman" w:hAnsi="Times New Roman"/>
          <w:sz w:val="24"/>
          <w:szCs w:val="24"/>
        </w:rPr>
        <w:t xml:space="preserve"> assessment.</w:t>
      </w:r>
    </w:p>
    <w:p w:rsidR="00C1002D" w:rsidRPr="00A814F6" w:rsidRDefault="00C1002D" w:rsidP="00A814F6">
      <w:pPr>
        <w:pStyle w:val="GuidelineList1"/>
        <w:numPr>
          <w:ilvl w:val="0"/>
          <w:numId w:val="4"/>
        </w:numPr>
        <w:rPr>
          <w:rFonts w:ascii="Times New Roman" w:hAnsi="Times New Roman"/>
          <w:sz w:val="24"/>
          <w:szCs w:val="24"/>
        </w:rPr>
      </w:pPr>
      <w:r>
        <w:rPr>
          <w:rFonts w:ascii="Times New Roman" w:hAnsi="Times New Roman"/>
          <w:sz w:val="24"/>
          <w:szCs w:val="24"/>
        </w:rPr>
        <w:t>Timely submission of required documentation supporting the graduate’s eligibility for a CDR credentialing exam.</w:t>
      </w:r>
    </w:p>
    <w:p w:rsidR="000343E6" w:rsidRPr="00EA7790" w:rsidRDefault="000343E6" w:rsidP="00A814F6">
      <w:pPr>
        <w:pStyle w:val="Default"/>
        <w:spacing w:after="44"/>
      </w:pPr>
    </w:p>
    <w:p w:rsidR="000343E6" w:rsidRPr="009060E7" w:rsidRDefault="000343E6" w:rsidP="000343E6">
      <w:pPr>
        <w:pStyle w:val="Default"/>
        <w:spacing w:after="44"/>
        <w:rPr>
          <w:b/>
          <w:i/>
        </w:rPr>
      </w:pPr>
      <w:r w:rsidRPr="009060E7">
        <w:rPr>
          <w:b/>
          <w:i/>
        </w:rPr>
        <w:t xml:space="preserve">Site Preceptor </w:t>
      </w:r>
    </w:p>
    <w:p w:rsidR="000343E6" w:rsidRPr="00EA7790" w:rsidRDefault="000343E6" w:rsidP="000343E6">
      <w:pPr>
        <w:pStyle w:val="Default"/>
        <w:numPr>
          <w:ilvl w:val="0"/>
          <w:numId w:val="2"/>
        </w:numPr>
        <w:spacing w:after="44" w:line="360" w:lineRule="auto"/>
      </w:pPr>
      <w:r w:rsidRPr="00EA7790">
        <w:t xml:space="preserve">Provides supervised training according to required competencies for rotations </w:t>
      </w:r>
    </w:p>
    <w:p w:rsidR="000343E6" w:rsidRPr="00EA7790" w:rsidRDefault="000343E6" w:rsidP="000343E6">
      <w:pPr>
        <w:pStyle w:val="Default"/>
        <w:numPr>
          <w:ilvl w:val="0"/>
          <w:numId w:val="2"/>
        </w:numPr>
        <w:spacing w:after="44"/>
      </w:pPr>
      <w:r w:rsidRPr="00EA7790">
        <w:t>Ensures a qualified professional(s) is available to provide guidance and supervision of the Intern</w:t>
      </w:r>
    </w:p>
    <w:p w:rsidR="000343E6" w:rsidRPr="00EA7790" w:rsidRDefault="000343E6" w:rsidP="000343E6">
      <w:pPr>
        <w:pStyle w:val="Default"/>
        <w:numPr>
          <w:ilvl w:val="0"/>
          <w:numId w:val="2"/>
        </w:numPr>
      </w:pPr>
      <w:r w:rsidRPr="00EA7790">
        <w:t xml:space="preserve">Evaluates Intern’s competencies in the required learning experiences with the assistance of the DI Director </w:t>
      </w:r>
    </w:p>
    <w:p w:rsidR="000343E6" w:rsidRPr="00EA7790" w:rsidRDefault="000343E6" w:rsidP="000343E6">
      <w:pPr>
        <w:pStyle w:val="Default"/>
        <w:ind w:left="360"/>
      </w:pPr>
    </w:p>
    <w:p w:rsidR="000343E6" w:rsidRPr="009060E7" w:rsidRDefault="000343E6" w:rsidP="000343E6">
      <w:pPr>
        <w:pStyle w:val="Default"/>
        <w:spacing w:line="360" w:lineRule="auto"/>
        <w:rPr>
          <w:b/>
          <w:i/>
        </w:rPr>
      </w:pPr>
      <w:r w:rsidRPr="009060E7">
        <w:rPr>
          <w:b/>
          <w:i/>
        </w:rPr>
        <w:t xml:space="preserve">Dietetic Intern </w:t>
      </w:r>
    </w:p>
    <w:p w:rsidR="000343E6" w:rsidRPr="00793A59" w:rsidRDefault="003F663D" w:rsidP="000343E6">
      <w:pPr>
        <w:numPr>
          <w:ilvl w:val="0"/>
          <w:numId w:val="6"/>
        </w:numPr>
        <w:autoSpaceDE w:val="0"/>
        <w:autoSpaceDN w:val="0"/>
        <w:adjustRightInd w:val="0"/>
        <w:spacing w:line="480" w:lineRule="auto"/>
        <w:rPr>
          <w:rFonts w:cs="Calibri"/>
          <w:color w:val="000000"/>
        </w:rPr>
      </w:pPr>
      <w:r>
        <w:rPr>
          <w:rFonts w:cs="Calibri"/>
          <w:color w:val="000000"/>
        </w:rPr>
        <w:t>Pay all required MC</w:t>
      </w:r>
      <w:r w:rsidR="000343E6" w:rsidRPr="00793A59">
        <w:rPr>
          <w:rFonts w:cs="Calibri"/>
          <w:color w:val="000000"/>
        </w:rPr>
        <w:t xml:space="preserve">H DI </w:t>
      </w:r>
      <w:r>
        <w:rPr>
          <w:rFonts w:cs="Calibri"/>
          <w:color w:val="000000"/>
        </w:rPr>
        <w:t xml:space="preserve">tuition and </w:t>
      </w:r>
      <w:r w:rsidR="000343E6" w:rsidRPr="00793A59">
        <w:rPr>
          <w:rFonts w:cs="Calibri"/>
          <w:color w:val="000000"/>
        </w:rPr>
        <w:t xml:space="preserve">fees.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Maintain health insurance.</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Maintain student membership in the </w:t>
      </w:r>
      <w:r w:rsidR="00103507">
        <w:rPr>
          <w:rFonts w:cs="Calibri"/>
          <w:color w:val="000000"/>
        </w:rPr>
        <w:t>Academy of Nutrition and Dietetics (AND)</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Obtain Food Service Handler’s card prior to starting rotations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Assure immunizations are current. </w:t>
      </w:r>
    </w:p>
    <w:p w:rsidR="000343E6" w:rsidRPr="00793A59" w:rsidRDefault="000343E6" w:rsidP="000343E6">
      <w:pPr>
        <w:autoSpaceDE w:val="0"/>
        <w:autoSpaceDN w:val="0"/>
        <w:adjustRightInd w:val="0"/>
        <w:spacing w:after="22"/>
        <w:ind w:firstLine="720"/>
        <w:rPr>
          <w:rFonts w:cs="Calibri"/>
          <w:color w:val="000000"/>
        </w:rPr>
      </w:pPr>
      <w:r w:rsidRPr="00793A59">
        <w:rPr>
          <w:rFonts w:cs="Calibri"/>
          <w:color w:val="000000"/>
        </w:rPr>
        <w:t xml:space="preserve">a. TB test. (Proof required). </w:t>
      </w:r>
    </w:p>
    <w:p w:rsidR="000343E6" w:rsidRPr="00793A59" w:rsidRDefault="000343E6" w:rsidP="000343E6">
      <w:pPr>
        <w:autoSpaceDE w:val="0"/>
        <w:autoSpaceDN w:val="0"/>
        <w:adjustRightInd w:val="0"/>
        <w:spacing w:after="22"/>
        <w:ind w:firstLine="720"/>
        <w:rPr>
          <w:rFonts w:cs="Calibri"/>
          <w:color w:val="000000"/>
        </w:rPr>
      </w:pPr>
      <w:r w:rsidRPr="00793A59">
        <w:rPr>
          <w:rFonts w:cs="Calibri"/>
          <w:color w:val="000000"/>
        </w:rPr>
        <w:t xml:space="preserve">b. Hepatitis B immunization. (Proof required). </w:t>
      </w:r>
    </w:p>
    <w:p w:rsidR="000343E6" w:rsidRPr="00793A59" w:rsidRDefault="000343E6" w:rsidP="000343E6">
      <w:pPr>
        <w:autoSpaceDE w:val="0"/>
        <w:autoSpaceDN w:val="0"/>
        <w:adjustRightInd w:val="0"/>
        <w:ind w:firstLine="720"/>
        <w:rPr>
          <w:rFonts w:cs="Calibri"/>
          <w:color w:val="000000"/>
        </w:rPr>
      </w:pPr>
      <w:r w:rsidRPr="00793A59">
        <w:rPr>
          <w:rFonts w:cs="Calibri"/>
          <w:color w:val="000000"/>
        </w:rPr>
        <w:t xml:space="preserve">c. MMR, Rubella, Tetanus and Chicken pox (Proof required). </w:t>
      </w:r>
    </w:p>
    <w:p w:rsidR="000343E6" w:rsidRPr="00793A59" w:rsidRDefault="000343E6" w:rsidP="000343E6">
      <w:pPr>
        <w:autoSpaceDE w:val="0"/>
        <w:autoSpaceDN w:val="0"/>
        <w:adjustRightInd w:val="0"/>
        <w:ind w:firstLine="720"/>
        <w:rPr>
          <w:rFonts w:cs="Calibri"/>
          <w:color w:val="000000"/>
        </w:rPr>
      </w:pP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Complete all aspects of the internship: all rotations, presentations, assignments and other required tasks – with high standards and professional manner.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Arrive on time to all rotations and complete all coursework, homework and assignments in a timely manner.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Maintain professional attitude, behavior and dress during the internship. </w:t>
      </w:r>
    </w:p>
    <w:p w:rsidR="000343E6" w:rsidRPr="00793A59" w:rsidRDefault="000343E6" w:rsidP="000343E6">
      <w:pPr>
        <w:numPr>
          <w:ilvl w:val="0"/>
          <w:numId w:val="6"/>
        </w:numPr>
        <w:autoSpaceDE w:val="0"/>
        <w:autoSpaceDN w:val="0"/>
        <w:adjustRightInd w:val="0"/>
        <w:spacing w:line="480" w:lineRule="auto"/>
        <w:rPr>
          <w:rFonts w:cs="Calibri"/>
          <w:color w:val="000000"/>
        </w:rPr>
      </w:pPr>
      <w:r>
        <w:t xml:space="preserve">Must have completed drug screening </w:t>
      </w:r>
      <w:r w:rsidRPr="00793A59">
        <w:t xml:space="preserve">and a background check </w:t>
      </w:r>
      <w:r>
        <w:t>prior to the start of the internship</w:t>
      </w:r>
      <w:r w:rsidRPr="00793A59">
        <w:t>.</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lastRenderedPageBreak/>
        <w:t xml:space="preserve"> </w:t>
      </w:r>
      <w:r w:rsidRPr="00793A59">
        <w:rPr>
          <w:rFonts w:cs="Calibri"/>
          <w:color w:val="000000"/>
        </w:rPr>
        <w:t>All interns will have access to</w:t>
      </w:r>
      <w:r>
        <w:rPr>
          <w:rFonts w:cs="Calibri"/>
          <w:color w:val="000000"/>
        </w:rPr>
        <w:t xml:space="preserve"> the Internet and email </w:t>
      </w:r>
      <w:r w:rsidRPr="00793A59">
        <w:rPr>
          <w:rFonts w:cs="Calibri"/>
          <w:color w:val="000000"/>
        </w:rPr>
        <w:t xml:space="preserve">during the internship and for </w:t>
      </w:r>
      <w:r>
        <w:rPr>
          <w:rFonts w:cs="Calibri"/>
          <w:color w:val="000000"/>
        </w:rPr>
        <w:t xml:space="preserve">at least </w:t>
      </w:r>
      <w:r w:rsidRPr="00793A59">
        <w:rPr>
          <w:rFonts w:cs="Calibri"/>
          <w:color w:val="000000"/>
        </w:rPr>
        <w:t>one year post graduation.</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 Weekly reports sent to the DI Director</w:t>
      </w:r>
      <w:r w:rsidR="000D27F8">
        <w:rPr>
          <w:rFonts w:cs="Calibri"/>
          <w:color w:val="000000"/>
        </w:rPr>
        <w:t xml:space="preserve"> by Friday @ 6P</w:t>
      </w:r>
      <w:r w:rsidRPr="00793A59">
        <w:rPr>
          <w:rFonts w:cs="Calibri"/>
          <w:color w:val="000000"/>
        </w:rPr>
        <w:t xml:space="preserve"> via email are required.</w:t>
      </w:r>
    </w:p>
    <w:p w:rsidR="00401F03" w:rsidRPr="00287A56" w:rsidRDefault="000343E6" w:rsidP="00401F03">
      <w:pPr>
        <w:numPr>
          <w:ilvl w:val="0"/>
          <w:numId w:val="6"/>
        </w:numPr>
        <w:autoSpaceDE w:val="0"/>
        <w:autoSpaceDN w:val="0"/>
        <w:adjustRightInd w:val="0"/>
        <w:spacing w:line="480" w:lineRule="auto"/>
        <w:rPr>
          <w:rFonts w:cs="Calibri"/>
          <w:color w:val="000000"/>
        </w:rPr>
      </w:pPr>
      <w:r w:rsidRPr="00793A59">
        <w:rPr>
          <w:rFonts w:cs="Calibri"/>
          <w:color w:val="000000"/>
        </w:rPr>
        <w:t xml:space="preserve"> Attendance to group meetings with DI director. </w:t>
      </w:r>
    </w:p>
    <w:p w:rsidR="008A67A3" w:rsidRPr="00B50ED4" w:rsidRDefault="008A67A3" w:rsidP="008A67A3">
      <w:pPr>
        <w:pStyle w:val="Default"/>
        <w:spacing w:line="360" w:lineRule="auto"/>
        <w:ind w:left="720"/>
        <w:jc w:val="center"/>
        <w:rPr>
          <w:b/>
          <w:bCs/>
          <w:color w:val="FF0000"/>
          <w:sz w:val="28"/>
          <w:szCs w:val="28"/>
        </w:rPr>
      </w:pPr>
      <w:r>
        <w:rPr>
          <w:b/>
          <w:bCs/>
          <w:color w:val="FF0000"/>
          <w:sz w:val="28"/>
          <w:szCs w:val="28"/>
        </w:rPr>
        <w:t xml:space="preserve">Withdrawal and Refund of Tuition </w:t>
      </w:r>
      <w:r w:rsidR="005A0372">
        <w:rPr>
          <w:b/>
          <w:bCs/>
          <w:color w:val="FF0000"/>
          <w:sz w:val="28"/>
          <w:szCs w:val="28"/>
        </w:rPr>
        <w:t>and Fees</w:t>
      </w:r>
    </w:p>
    <w:p w:rsidR="00354C46" w:rsidRPr="002118F1" w:rsidRDefault="00C1002D" w:rsidP="00900EB0">
      <w:pPr>
        <w:pStyle w:val="Default"/>
        <w:spacing w:line="480" w:lineRule="auto"/>
        <w:ind w:firstLine="720"/>
        <w:outlineLvl w:val="0"/>
      </w:pPr>
      <w:r>
        <w:t>MC</w:t>
      </w:r>
      <w:r w:rsidR="008A67A3">
        <w:t>H dietetic interns that withdraw prior to the 1</w:t>
      </w:r>
      <w:r w:rsidR="008A67A3" w:rsidRPr="008C77AC">
        <w:rPr>
          <w:vertAlign w:val="superscript"/>
        </w:rPr>
        <w:t>st</w:t>
      </w:r>
      <w:r w:rsidR="008A67A3">
        <w:t xml:space="preserve"> day of orientation will receive a refund in the amount of </w:t>
      </w:r>
      <w:r w:rsidR="00FE327B">
        <w:t>50</w:t>
      </w:r>
      <w:r w:rsidR="00611AEE">
        <w:t xml:space="preserve">% of the tuition </w:t>
      </w:r>
      <w:r w:rsidR="00611AEE" w:rsidRPr="00C1002D">
        <w:rPr>
          <w:b/>
          <w:u w:val="single"/>
        </w:rPr>
        <w:t>only</w:t>
      </w:r>
      <w:r w:rsidR="00611AEE">
        <w:t xml:space="preserve"> if you</w:t>
      </w:r>
      <w:r w:rsidR="00B05769">
        <w:t xml:space="preserve"> have </w:t>
      </w:r>
      <w:r w:rsidR="00611AEE">
        <w:t xml:space="preserve">already </w:t>
      </w:r>
      <w:r w:rsidR="00B05769">
        <w:t>paid the full tuition amount</w:t>
      </w:r>
      <w:r w:rsidR="00C9027D">
        <w:t xml:space="preserve"> of $8,000</w:t>
      </w:r>
      <w:r w:rsidR="008A67A3">
        <w:t>. However, if a dietetic intern withdraws after the 1</w:t>
      </w:r>
      <w:r w:rsidR="008A67A3" w:rsidRPr="008C77AC">
        <w:rPr>
          <w:vertAlign w:val="superscript"/>
        </w:rPr>
        <w:t>st</w:t>
      </w:r>
      <w:r w:rsidR="008A67A3">
        <w:t xml:space="preserve"> </w:t>
      </w:r>
      <w:r w:rsidR="0036551A">
        <w:t>day</w:t>
      </w:r>
      <w:r w:rsidR="008A67A3">
        <w:t xml:space="preserve"> of orientation, then they will no longer qualify for a</w:t>
      </w:r>
      <w:r w:rsidR="00C9027D">
        <w:t>ny</w:t>
      </w:r>
      <w:r w:rsidR="008A67A3">
        <w:t xml:space="preserve"> refund.</w:t>
      </w:r>
    </w:p>
    <w:p w:rsidR="00896470" w:rsidRPr="006B4912" w:rsidRDefault="00953353" w:rsidP="00120D3C">
      <w:pPr>
        <w:autoSpaceDE w:val="0"/>
        <w:autoSpaceDN w:val="0"/>
        <w:adjustRightInd w:val="0"/>
        <w:spacing w:line="480" w:lineRule="auto"/>
        <w:jc w:val="center"/>
        <w:rPr>
          <w:b/>
          <w:color w:val="FF0000"/>
          <w:sz w:val="28"/>
          <w:szCs w:val="28"/>
        </w:rPr>
      </w:pPr>
      <w:r>
        <w:rPr>
          <w:b/>
          <w:color w:val="FF0000"/>
          <w:sz w:val="28"/>
          <w:szCs w:val="28"/>
        </w:rPr>
        <w:t xml:space="preserve">Access to </w:t>
      </w:r>
      <w:r w:rsidR="00EB474F">
        <w:rPr>
          <w:b/>
          <w:color w:val="FF0000"/>
          <w:sz w:val="28"/>
          <w:szCs w:val="28"/>
        </w:rPr>
        <w:t xml:space="preserve">Intern </w:t>
      </w:r>
      <w:r>
        <w:rPr>
          <w:b/>
          <w:color w:val="FF0000"/>
          <w:sz w:val="28"/>
          <w:szCs w:val="28"/>
        </w:rPr>
        <w:t>Personal F</w:t>
      </w:r>
      <w:r w:rsidR="00896470" w:rsidRPr="006B4912">
        <w:rPr>
          <w:b/>
          <w:color w:val="FF0000"/>
          <w:sz w:val="28"/>
          <w:szCs w:val="28"/>
        </w:rPr>
        <w:t>iles</w:t>
      </w:r>
    </w:p>
    <w:p w:rsidR="00EE7388" w:rsidRDefault="00896470" w:rsidP="00896470">
      <w:pPr>
        <w:autoSpaceDE w:val="0"/>
        <w:autoSpaceDN w:val="0"/>
        <w:adjustRightInd w:val="0"/>
        <w:spacing w:line="480" w:lineRule="auto"/>
        <w:ind w:firstLine="720"/>
      </w:pPr>
      <w:r>
        <w:t>MCDH Dietetic interns may</w:t>
      </w:r>
      <w:r w:rsidR="00EE7388">
        <w:t>:</w:t>
      </w:r>
    </w:p>
    <w:p w:rsidR="00EE7388" w:rsidRDefault="00EE7388" w:rsidP="00EE7388">
      <w:pPr>
        <w:numPr>
          <w:ilvl w:val="0"/>
          <w:numId w:val="30"/>
        </w:numPr>
        <w:autoSpaceDE w:val="0"/>
        <w:autoSpaceDN w:val="0"/>
        <w:adjustRightInd w:val="0"/>
        <w:spacing w:line="480" w:lineRule="auto"/>
      </w:pPr>
      <w:r>
        <w:t>Inspect and review educational records</w:t>
      </w:r>
      <w:r w:rsidR="00896470">
        <w:t xml:space="preserve"> of their file upon </w:t>
      </w:r>
      <w:r>
        <w:t xml:space="preserve">written </w:t>
      </w:r>
      <w:r w:rsidR="00896470">
        <w:t xml:space="preserve">request </w:t>
      </w:r>
      <w:r w:rsidR="00896470" w:rsidRPr="00B04ED7">
        <w:rPr>
          <w:b/>
          <w:u w:val="single"/>
        </w:rPr>
        <w:t>and</w:t>
      </w:r>
      <w:r w:rsidR="00896470">
        <w:t xml:space="preserve"> in the presence of a faculty member or authorized individual, such as a member of the FNS Leadership Team. </w:t>
      </w:r>
    </w:p>
    <w:p w:rsidR="00EE7388" w:rsidRDefault="00EE7388" w:rsidP="00EE7388">
      <w:pPr>
        <w:numPr>
          <w:ilvl w:val="0"/>
          <w:numId w:val="30"/>
        </w:numPr>
        <w:autoSpaceDE w:val="0"/>
        <w:autoSpaceDN w:val="0"/>
        <w:adjustRightInd w:val="0"/>
        <w:spacing w:line="480" w:lineRule="auto"/>
      </w:pPr>
      <w:r>
        <w:t xml:space="preserve">Request amendments to their educational records to insure that they are not inaccurate, misleading, or otherwise in violation of privacy rights. </w:t>
      </w:r>
    </w:p>
    <w:p w:rsidR="00896470" w:rsidRDefault="00EE7388" w:rsidP="00EE7388">
      <w:pPr>
        <w:numPr>
          <w:ilvl w:val="0"/>
          <w:numId w:val="30"/>
        </w:numPr>
        <w:autoSpaceDE w:val="0"/>
        <w:autoSpaceDN w:val="0"/>
        <w:adjustRightInd w:val="0"/>
        <w:spacing w:line="480" w:lineRule="auto"/>
      </w:pPr>
      <w:r>
        <w:t xml:space="preserve">Inspect and review only such parts of educational material or documents including evaluations that are related to the intern. </w:t>
      </w:r>
    </w:p>
    <w:p w:rsidR="00EE7388" w:rsidRDefault="00EE7388" w:rsidP="00EE7388">
      <w:pPr>
        <w:numPr>
          <w:ilvl w:val="0"/>
          <w:numId w:val="30"/>
        </w:numPr>
        <w:autoSpaceDE w:val="0"/>
        <w:autoSpaceDN w:val="0"/>
        <w:adjustRightInd w:val="0"/>
        <w:spacing w:line="480" w:lineRule="auto"/>
      </w:pPr>
      <w:r>
        <w:t>Be notified, upon request, of the names of all individuals providing confidential letters and statements as requested by the intern, regarding admission, application of employment, etc.</w:t>
      </w:r>
    </w:p>
    <w:p w:rsidR="00EE7388" w:rsidRDefault="00EE7388" w:rsidP="00EE7388">
      <w:pPr>
        <w:numPr>
          <w:ilvl w:val="0"/>
          <w:numId w:val="30"/>
        </w:numPr>
        <w:autoSpaceDE w:val="0"/>
        <w:autoSpaceDN w:val="0"/>
        <w:adjustRightInd w:val="0"/>
        <w:spacing w:line="480" w:lineRule="auto"/>
      </w:pPr>
      <w:r>
        <w:t>Revoke, in writing, and previously executed waiver of rights</w:t>
      </w:r>
      <w:r w:rsidR="00953353">
        <w:t>.</w:t>
      </w:r>
    </w:p>
    <w:p w:rsidR="00354C46" w:rsidRDefault="00953353" w:rsidP="00354C46">
      <w:pPr>
        <w:numPr>
          <w:ilvl w:val="0"/>
          <w:numId w:val="30"/>
        </w:numPr>
        <w:autoSpaceDE w:val="0"/>
        <w:autoSpaceDN w:val="0"/>
        <w:adjustRightInd w:val="0"/>
        <w:spacing w:line="480" w:lineRule="auto"/>
      </w:pPr>
      <w:r>
        <w:lastRenderedPageBreak/>
        <w:t>Inspect a written record of disclosure kept permanently with his/her educational record, containing the names of all parties who have requested or obtained access to the records, stating their legitimate interest in seeing them.</w:t>
      </w:r>
    </w:p>
    <w:p w:rsidR="00FF6096" w:rsidRPr="00354C46" w:rsidRDefault="00FF6096" w:rsidP="00FF6096">
      <w:pPr>
        <w:autoSpaceDE w:val="0"/>
        <w:autoSpaceDN w:val="0"/>
        <w:adjustRightInd w:val="0"/>
        <w:spacing w:line="480" w:lineRule="auto"/>
        <w:ind w:left="1485"/>
      </w:pPr>
    </w:p>
    <w:p w:rsidR="00A50855" w:rsidRPr="006B4912" w:rsidRDefault="00A50855" w:rsidP="00120D3C">
      <w:pPr>
        <w:autoSpaceDE w:val="0"/>
        <w:autoSpaceDN w:val="0"/>
        <w:adjustRightInd w:val="0"/>
        <w:spacing w:line="480" w:lineRule="auto"/>
        <w:jc w:val="center"/>
        <w:rPr>
          <w:b/>
          <w:color w:val="FF0000"/>
          <w:sz w:val="28"/>
          <w:szCs w:val="28"/>
        </w:rPr>
      </w:pPr>
      <w:r>
        <w:rPr>
          <w:b/>
          <w:color w:val="FF0000"/>
          <w:sz w:val="28"/>
          <w:szCs w:val="28"/>
        </w:rPr>
        <w:t xml:space="preserve">Access to </w:t>
      </w:r>
      <w:r w:rsidR="00B94B29">
        <w:rPr>
          <w:b/>
          <w:color w:val="FF0000"/>
          <w:sz w:val="28"/>
          <w:szCs w:val="28"/>
        </w:rPr>
        <w:t>Intern Support Services</w:t>
      </w:r>
    </w:p>
    <w:p w:rsidR="00D56940" w:rsidRDefault="00A50855" w:rsidP="009C4E06">
      <w:pPr>
        <w:autoSpaceDE w:val="0"/>
        <w:autoSpaceDN w:val="0"/>
        <w:adjustRightInd w:val="0"/>
        <w:spacing w:line="480" w:lineRule="auto"/>
      </w:pPr>
      <w:r>
        <w:tab/>
        <w:t xml:space="preserve">The intern has access to </w:t>
      </w:r>
      <w:r w:rsidR="003F663D">
        <w:t>the MC</w:t>
      </w:r>
      <w:r w:rsidR="003C7E7C">
        <w:t>H Emergency Room for an</w:t>
      </w:r>
      <w:r w:rsidR="00D56940">
        <w:t>y emergencies</w:t>
      </w:r>
      <w:r w:rsidR="003C7E7C">
        <w:t xml:space="preserve"> that might arise. The intern is responsible for any financial obligations arising from a visit to the ER.</w:t>
      </w:r>
      <w:r w:rsidR="00D56940">
        <w:t xml:space="preserve"> There is a charge for this service and any fees can be billed to your health insurance company, if applicable.</w:t>
      </w:r>
      <w:r w:rsidR="003C7E7C">
        <w:t xml:space="preserve"> </w:t>
      </w:r>
    </w:p>
    <w:p w:rsidR="003857D7" w:rsidRDefault="003857D7" w:rsidP="00D56940">
      <w:pPr>
        <w:autoSpaceDE w:val="0"/>
        <w:autoSpaceDN w:val="0"/>
        <w:adjustRightInd w:val="0"/>
        <w:spacing w:line="480" w:lineRule="auto"/>
        <w:ind w:firstLine="720"/>
      </w:pPr>
      <w:r>
        <w:t>T</w:t>
      </w:r>
      <w:r w:rsidR="00A50855">
        <w:t>he dietetic intern has access to Walgreen’s Pharmacy which is located on the 1</w:t>
      </w:r>
      <w:r w:rsidR="00A50855" w:rsidRPr="00A50855">
        <w:rPr>
          <w:vertAlign w:val="superscript"/>
        </w:rPr>
        <w:t>st</w:t>
      </w:r>
      <w:r w:rsidR="00A50855">
        <w:t xml:space="preserve"> floor of Building A</w:t>
      </w:r>
      <w:r w:rsidR="00FF6096">
        <w:t xml:space="preserve"> at Medical City Dallas</w:t>
      </w:r>
      <w:r w:rsidR="00A50855">
        <w:t xml:space="preserve">. The pharmacy </w:t>
      </w:r>
      <w:r w:rsidR="00FF6096">
        <w:t>can fill prescriptions and sell</w:t>
      </w:r>
      <w:r w:rsidR="00A50855">
        <w:t xml:space="preserve"> certain other medications. There is a charge for this service. </w:t>
      </w:r>
    </w:p>
    <w:p w:rsidR="00D22047" w:rsidRDefault="00D22047" w:rsidP="00D56940">
      <w:pPr>
        <w:autoSpaceDE w:val="0"/>
        <w:autoSpaceDN w:val="0"/>
        <w:adjustRightInd w:val="0"/>
        <w:spacing w:line="480" w:lineRule="auto"/>
        <w:ind w:firstLine="720"/>
      </w:pPr>
      <w:r>
        <w:t>The dietetic intern has access to the Medical City Library</w:t>
      </w:r>
      <w:r w:rsidR="00FE327B">
        <w:t xml:space="preserve"> “The Learning Center”</w:t>
      </w:r>
      <w:r>
        <w:t xml:space="preserve"> located on the </w:t>
      </w:r>
      <w:r w:rsidR="00FE327B">
        <w:t>1</w:t>
      </w:r>
      <w:r w:rsidR="00FE327B" w:rsidRPr="00FE327B">
        <w:rPr>
          <w:vertAlign w:val="superscript"/>
        </w:rPr>
        <w:t>st</w:t>
      </w:r>
      <w:r>
        <w:t xml:space="preserve"> floor of Building A. The </w:t>
      </w:r>
      <w:r w:rsidR="00FF6096">
        <w:t xml:space="preserve">medical </w:t>
      </w:r>
      <w:r>
        <w:t>librarian is available to assist with literature searches as needed.</w:t>
      </w:r>
    </w:p>
    <w:p w:rsidR="000C19F6" w:rsidRDefault="003F663D" w:rsidP="00BD5615">
      <w:pPr>
        <w:autoSpaceDE w:val="0"/>
        <w:autoSpaceDN w:val="0"/>
        <w:adjustRightInd w:val="0"/>
        <w:spacing w:line="480" w:lineRule="auto"/>
        <w:ind w:firstLine="720"/>
      </w:pPr>
      <w:r>
        <w:t>The MC</w:t>
      </w:r>
      <w:r w:rsidR="00D56940">
        <w:t xml:space="preserve">H Dietetic Internship Program does not provide any financial assistance. The dietetic intern is encouraged to apply for scholarships through the Texas </w:t>
      </w:r>
      <w:r w:rsidR="00FE327B">
        <w:t xml:space="preserve">Academy of Nutrition and Dietetics and/or the Academy of Nutrition and </w:t>
      </w:r>
      <w:r w:rsidR="00D56940">
        <w:t>Dietetic</w:t>
      </w:r>
      <w:r w:rsidR="00FE327B">
        <w:t>s</w:t>
      </w:r>
      <w:r w:rsidR="00D56940">
        <w:t xml:space="preserve">.  </w:t>
      </w:r>
    </w:p>
    <w:p w:rsidR="00131119" w:rsidRDefault="00131119" w:rsidP="00131119">
      <w:pPr>
        <w:spacing w:line="360" w:lineRule="auto"/>
        <w:jc w:val="center"/>
        <w:rPr>
          <w:b/>
          <w:bCs/>
          <w:color w:val="FF0000"/>
          <w:sz w:val="28"/>
          <w:szCs w:val="28"/>
        </w:rPr>
      </w:pPr>
      <w:r>
        <w:rPr>
          <w:b/>
          <w:bCs/>
          <w:color w:val="FF0000"/>
          <w:sz w:val="28"/>
          <w:szCs w:val="28"/>
        </w:rPr>
        <w:t>Liability for Safety and Travel</w:t>
      </w:r>
    </w:p>
    <w:p w:rsidR="00F52C24" w:rsidRDefault="003F663D" w:rsidP="00FF6096">
      <w:pPr>
        <w:autoSpaceDE w:val="0"/>
        <w:autoSpaceDN w:val="0"/>
        <w:adjustRightInd w:val="0"/>
        <w:spacing w:line="480" w:lineRule="auto"/>
        <w:ind w:firstLine="720"/>
      </w:pPr>
      <w:r>
        <w:t>Interns in the MC</w:t>
      </w:r>
      <w:r w:rsidR="00CB1A13" w:rsidRPr="00914A58">
        <w:t>H DI Program will ha</w:t>
      </w:r>
      <w:r w:rsidR="00CB1A13">
        <w:t>ve rotations in and around DFW</w:t>
      </w:r>
      <w:r w:rsidR="00CB1A13" w:rsidRPr="00914A58">
        <w:t xml:space="preserve">. It will be necessary for interns to travel. Travel will include but not be limited to: travel to rotation sites, travel during rotations to other sites, travel to meetings &amp; conferences to meet specific competencies. All interns are responsible for their own </w:t>
      </w:r>
      <w:r w:rsidR="00CB1A13">
        <w:t xml:space="preserve">safety in travel to and from assigned </w:t>
      </w:r>
      <w:r w:rsidR="00CB1A13">
        <w:lastRenderedPageBreak/>
        <w:t xml:space="preserve">supervised practice locations. The intern will be required to provide their own transportation to all supervised practice sites. All interns are responsible for their automobile insurance. </w:t>
      </w:r>
    </w:p>
    <w:p w:rsidR="00FF6096" w:rsidRDefault="00FF6096" w:rsidP="00FF6096">
      <w:pPr>
        <w:autoSpaceDE w:val="0"/>
        <w:autoSpaceDN w:val="0"/>
        <w:adjustRightInd w:val="0"/>
        <w:spacing w:line="480" w:lineRule="auto"/>
        <w:ind w:firstLine="720"/>
      </w:pPr>
    </w:p>
    <w:p w:rsidR="00131119" w:rsidRPr="00446FEB" w:rsidRDefault="00D62505" w:rsidP="00131119">
      <w:pPr>
        <w:spacing w:line="360" w:lineRule="auto"/>
        <w:jc w:val="center"/>
        <w:rPr>
          <w:b/>
          <w:bCs/>
          <w:color w:val="FF0000"/>
          <w:sz w:val="28"/>
          <w:szCs w:val="28"/>
        </w:rPr>
      </w:pPr>
      <w:r>
        <w:rPr>
          <w:b/>
          <w:bCs/>
          <w:color w:val="FF0000"/>
          <w:sz w:val="28"/>
          <w:szCs w:val="28"/>
        </w:rPr>
        <w:t>Injury o</w:t>
      </w:r>
      <w:r w:rsidR="00C724A9">
        <w:rPr>
          <w:b/>
          <w:bCs/>
          <w:color w:val="FF0000"/>
          <w:sz w:val="28"/>
          <w:szCs w:val="28"/>
        </w:rPr>
        <w:t>r</w:t>
      </w:r>
      <w:r>
        <w:rPr>
          <w:b/>
          <w:bCs/>
          <w:color w:val="FF0000"/>
          <w:sz w:val="28"/>
          <w:szCs w:val="28"/>
        </w:rPr>
        <w:t xml:space="preserve"> Illness while in Supervised Practice </w:t>
      </w:r>
    </w:p>
    <w:p w:rsidR="00B226C3" w:rsidRPr="007D3837" w:rsidRDefault="00CB1A13" w:rsidP="007D3837">
      <w:pPr>
        <w:spacing w:line="360" w:lineRule="auto"/>
        <w:ind w:firstLine="720"/>
      </w:pPr>
      <w:r w:rsidRPr="00BB5D01">
        <w:t>Any injuries or illnesses sustained during supervised practice should be reported immediately.</w:t>
      </w:r>
      <w:r w:rsidR="00EB1A48">
        <w:t xml:space="preserve"> </w:t>
      </w:r>
      <w:r w:rsidR="00D62505">
        <w:t>Interns who are injured or become ill during supervised practice experience will be sent to the Emergency Room or private physician as appropriate. Interns are responsible for financial obligations and health insurance to cover such emergencies and follow-up care as needed.</w:t>
      </w:r>
    </w:p>
    <w:p w:rsidR="000C19F6" w:rsidRPr="00446FEB" w:rsidRDefault="000C19F6" w:rsidP="000C19F6">
      <w:pPr>
        <w:spacing w:line="360" w:lineRule="auto"/>
        <w:jc w:val="center"/>
        <w:rPr>
          <w:b/>
          <w:bCs/>
          <w:color w:val="FF0000"/>
          <w:sz w:val="28"/>
          <w:szCs w:val="28"/>
        </w:rPr>
      </w:pPr>
      <w:r>
        <w:rPr>
          <w:b/>
          <w:bCs/>
          <w:color w:val="FF0000"/>
          <w:sz w:val="28"/>
          <w:szCs w:val="28"/>
        </w:rPr>
        <w:t>Educational Purpose of Supervised Practice</w:t>
      </w:r>
    </w:p>
    <w:p w:rsidR="000C19F6" w:rsidRDefault="000C19F6" w:rsidP="000C19F6">
      <w:pPr>
        <w:autoSpaceDE w:val="0"/>
        <w:autoSpaceDN w:val="0"/>
        <w:adjustRightInd w:val="0"/>
        <w:spacing w:line="480" w:lineRule="auto"/>
        <w:ind w:firstLine="720"/>
        <w:rPr>
          <w:rFonts w:cs="TimesNewRoman"/>
          <w:szCs w:val="25"/>
        </w:rPr>
      </w:pPr>
      <w:r w:rsidRPr="004A3106">
        <w:rPr>
          <w:rFonts w:cs="TimesNewRoman"/>
          <w:szCs w:val="25"/>
        </w:rPr>
        <w:t xml:space="preserve">Interns are to work at least </w:t>
      </w:r>
      <w:r>
        <w:rPr>
          <w:rFonts w:cs="TimesNewRoman"/>
          <w:szCs w:val="25"/>
        </w:rPr>
        <w:t>40</w:t>
      </w:r>
      <w:r w:rsidRPr="004A3106">
        <w:rPr>
          <w:rFonts w:cs="TimesNewRoman"/>
          <w:szCs w:val="25"/>
        </w:rPr>
        <w:t xml:space="preserve"> hours per week. At times, students may have to work beyond 40 hours per wee</w:t>
      </w:r>
      <w:r>
        <w:rPr>
          <w:rFonts w:cs="TimesNewRoman"/>
          <w:szCs w:val="25"/>
        </w:rPr>
        <w:t>k to complete their assignments</w:t>
      </w:r>
      <w:r w:rsidRPr="004A3106">
        <w:rPr>
          <w:rFonts w:cs="TimesNewRoman"/>
          <w:szCs w:val="25"/>
        </w:rPr>
        <w:t>. The daily work schedule can vary from</w:t>
      </w:r>
      <w:r>
        <w:rPr>
          <w:rFonts w:cs="TimesNewRoman"/>
          <w:szCs w:val="25"/>
        </w:rPr>
        <w:t xml:space="preserve"> one site to another. Dietetic i</w:t>
      </w:r>
      <w:r w:rsidRPr="004A3106">
        <w:rPr>
          <w:rFonts w:cs="TimesNewRoman"/>
          <w:szCs w:val="25"/>
        </w:rPr>
        <w:t>nterns</w:t>
      </w:r>
      <w:r>
        <w:rPr>
          <w:rFonts w:cs="TimesNewRoman"/>
          <w:szCs w:val="25"/>
        </w:rPr>
        <w:t xml:space="preserve"> </w:t>
      </w:r>
      <w:r w:rsidRPr="004A3106">
        <w:rPr>
          <w:rFonts w:cs="TimesNewRoman"/>
          <w:szCs w:val="25"/>
        </w:rPr>
        <w:t xml:space="preserve">are scheduled to attend various sites </w:t>
      </w:r>
      <w:r w:rsidR="00ED6D9B">
        <w:rPr>
          <w:rFonts w:cs="TimesNewRoman"/>
          <w:szCs w:val="25"/>
        </w:rPr>
        <w:t xml:space="preserve">for </w:t>
      </w:r>
      <w:r>
        <w:rPr>
          <w:rFonts w:cs="TimesNewRoman"/>
          <w:szCs w:val="25"/>
        </w:rPr>
        <w:t xml:space="preserve">educational purposes - </w:t>
      </w:r>
      <w:r w:rsidRPr="004A3106">
        <w:rPr>
          <w:rFonts w:cs="TimesNewRoman"/>
          <w:szCs w:val="25"/>
        </w:rPr>
        <w:t xml:space="preserve">to learn from the preceptor and the staff. </w:t>
      </w:r>
      <w:r w:rsidR="00FF6096">
        <w:rPr>
          <w:rFonts w:cs="TimesNewRoman"/>
          <w:szCs w:val="25"/>
        </w:rPr>
        <w:t>Interns are considered students. T</w:t>
      </w:r>
      <w:r w:rsidRPr="004A3106">
        <w:rPr>
          <w:rFonts w:cs="TimesNewRoman"/>
          <w:szCs w:val="25"/>
        </w:rPr>
        <w:t>he intern position at a site is in addition to</w:t>
      </w:r>
      <w:r>
        <w:rPr>
          <w:rFonts w:cs="TimesNewRoman"/>
          <w:szCs w:val="25"/>
        </w:rPr>
        <w:t xml:space="preserve"> </w:t>
      </w:r>
      <w:r w:rsidRPr="004A3106">
        <w:rPr>
          <w:rFonts w:cs="TimesNewRoman"/>
          <w:szCs w:val="25"/>
        </w:rPr>
        <w:t xml:space="preserve">the existing employee schedule and not a substitute for </w:t>
      </w:r>
      <w:r>
        <w:rPr>
          <w:rFonts w:cs="TimesNewRoman"/>
          <w:szCs w:val="25"/>
        </w:rPr>
        <w:t xml:space="preserve">an </w:t>
      </w:r>
      <w:r w:rsidRPr="004A3106">
        <w:rPr>
          <w:rFonts w:cs="TimesNewRoman"/>
          <w:szCs w:val="25"/>
        </w:rPr>
        <w:t>employee</w:t>
      </w:r>
      <w:r>
        <w:rPr>
          <w:rFonts w:ascii="Arial" w:hAnsi="Arial" w:cs="Arial"/>
          <w:szCs w:val="25"/>
        </w:rPr>
        <w:t>’</w:t>
      </w:r>
      <w:r w:rsidRPr="004A3106">
        <w:rPr>
          <w:rFonts w:cs="TimesNewRoman"/>
          <w:szCs w:val="25"/>
        </w:rPr>
        <w:t>s schedule.</w:t>
      </w:r>
    </w:p>
    <w:p w:rsidR="003E6AC6" w:rsidRPr="00CD7684" w:rsidRDefault="00AD5D49" w:rsidP="003E6AC6">
      <w:pPr>
        <w:autoSpaceDE w:val="0"/>
        <w:autoSpaceDN w:val="0"/>
        <w:adjustRightInd w:val="0"/>
        <w:spacing w:line="480" w:lineRule="auto"/>
        <w:jc w:val="center"/>
        <w:rPr>
          <w:b/>
          <w:color w:val="FF0000"/>
          <w:sz w:val="28"/>
        </w:rPr>
      </w:pPr>
      <w:r>
        <w:rPr>
          <w:b/>
          <w:color w:val="FF0000"/>
          <w:sz w:val="28"/>
        </w:rPr>
        <w:t>Filing and Handling Complaints</w:t>
      </w:r>
    </w:p>
    <w:p w:rsidR="00E723F7" w:rsidRDefault="00AD5D49" w:rsidP="00E723F7">
      <w:pPr>
        <w:autoSpaceDE w:val="0"/>
        <w:autoSpaceDN w:val="0"/>
        <w:adjustRightInd w:val="0"/>
        <w:spacing w:line="480" w:lineRule="auto"/>
        <w:ind w:firstLine="720"/>
      </w:pPr>
      <w:r>
        <w:t xml:space="preserve">If an intern </w:t>
      </w:r>
      <w:r w:rsidR="009A7EE9">
        <w:t xml:space="preserve">or preceptor </w:t>
      </w:r>
      <w:r>
        <w:t xml:space="preserve">has a grievance regarding a preceptor or another intern, then the complaint or concern </w:t>
      </w:r>
      <w:r w:rsidR="003F663D">
        <w:t>should be discussed with the MC</w:t>
      </w:r>
      <w:r>
        <w:t xml:space="preserve">H DI Program Director. If there is a grievance regarding the Program Director, then the issue should be discussed with the Program Director and/or </w:t>
      </w:r>
      <w:r w:rsidR="00FF6096">
        <w:t xml:space="preserve">Division </w:t>
      </w:r>
      <w:r>
        <w:t xml:space="preserve">FNS Director. If the issue is unable to be resolved by the Program Director or </w:t>
      </w:r>
      <w:r w:rsidR="00FF6096">
        <w:t xml:space="preserve">Division </w:t>
      </w:r>
      <w:r>
        <w:t>FNS Director, then the Human Resources Manager will be consulted. Retaliation</w:t>
      </w:r>
      <w:r w:rsidR="00E723F7">
        <w:t xml:space="preserve"> against interns for filing a complaint will not be tolerated and may be subject to disciplinary action by Human Resources up to and including termination.</w:t>
      </w:r>
    </w:p>
    <w:p w:rsidR="003E6AC6" w:rsidRDefault="00AD5D49" w:rsidP="003E6AC6">
      <w:pPr>
        <w:autoSpaceDE w:val="0"/>
        <w:autoSpaceDN w:val="0"/>
        <w:adjustRightInd w:val="0"/>
        <w:spacing w:line="480" w:lineRule="auto"/>
        <w:ind w:firstLine="720"/>
      </w:pPr>
      <w:r>
        <w:lastRenderedPageBreak/>
        <w:t xml:space="preserve"> </w:t>
      </w:r>
      <w:r w:rsidR="003E6AC6" w:rsidRPr="006B4912">
        <w:t>If you bel</w:t>
      </w:r>
      <w:r w:rsidR="003F663D">
        <w:t>ieve that the MC</w:t>
      </w:r>
      <w:r w:rsidR="003E6AC6">
        <w:t>H Dietetic Internship Program is</w:t>
      </w:r>
      <w:r w:rsidR="003E6AC6" w:rsidRPr="006B4912">
        <w:t xml:space="preserve"> not in compliance with the accreditation</w:t>
      </w:r>
      <w:r w:rsidR="003E6AC6">
        <w:t xml:space="preserve"> </w:t>
      </w:r>
      <w:r w:rsidR="003E6AC6" w:rsidRPr="006B4912">
        <w:t>standards, you may file a complaint with the accrediting agency.</w:t>
      </w:r>
      <w:r w:rsidR="003E6AC6">
        <w:t xml:space="preserve"> ACEND</w:t>
      </w:r>
      <w:r w:rsidR="003E6AC6" w:rsidRPr="006B4912">
        <w:t xml:space="preserve"> will review complaints that relate to a</w:t>
      </w:r>
      <w:r w:rsidR="003E6AC6">
        <w:t xml:space="preserve"> </w:t>
      </w:r>
      <w:r w:rsidR="003E6AC6" w:rsidRPr="006B4912">
        <w:t>program’s compliance with the accredi</w:t>
      </w:r>
      <w:r w:rsidR="003E6AC6">
        <w:t>tation/approval standards. ACEND</w:t>
      </w:r>
      <w:r w:rsidR="003E6AC6" w:rsidRPr="006B4912">
        <w:t xml:space="preserve"> is</w:t>
      </w:r>
      <w:r w:rsidR="003E6AC6">
        <w:t xml:space="preserve"> </w:t>
      </w:r>
      <w:r w:rsidR="003E6AC6" w:rsidRPr="006B4912">
        <w:t>interested in the sustained quality and continued improvement of dietetics education programs</w:t>
      </w:r>
      <w:r w:rsidR="003E6AC6">
        <w:t xml:space="preserve">, </w:t>
      </w:r>
      <w:r w:rsidR="003E6AC6" w:rsidRPr="006B4912">
        <w:t>but does not intervene on behalf of individuals or act as a court of appeal for individuals in</w:t>
      </w:r>
      <w:r w:rsidR="003E6AC6">
        <w:t xml:space="preserve"> </w:t>
      </w:r>
      <w:r w:rsidR="003E6AC6" w:rsidRPr="006B4912">
        <w:t xml:space="preserve">matters of admission, appointment, promotion or dismissal of faculty, staff, or </w:t>
      </w:r>
      <w:r w:rsidR="003E6AC6">
        <w:t>dietetic interns</w:t>
      </w:r>
      <w:r w:rsidR="003E6AC6" w:rsidRPr="006B4912">
        <w:t>.</w:t>
      </w:r>
    </w:p>
    <w:p w:rsidR="003E6AC6" w:rsidRPr="006B4912" w:rsidRDefault="003E6AC6" w:rsidP="003E6AC6">
      <w:pPr>
        <w:autoSpaceDE w:val="0"/>
        <w:autoSpaceDN w:val="0"/>
        <w:adjustRightInd w:val="0"/>
        <w:spacing w:line="480" w:lineRule="auto"/>
        <w:ind w:firstLine="720"/>
      </w:pPr>
      <w:r w:rsidRPr="006B4912">
        <w:t>A copy of the accreditation standards and/or the Commission’s policy and procedure for</w:t>
      </w:r>
      <w:r>
        <w:t xml:space="preserve"> </w:t>
      </w:r>
      <w:r w:rsidRPr="006B4912">
        <w:t>submission of complaints may be obtained from the Program Director or by contacting the</w:t>
      </w:r>
    </w:p>
    <w:p w:rsidR="003E6AC6" w:rsidRPr="006B4912" w:rsidRDefault="003E6AC6" w:rsidP="003E6AC6">
      <w:pPr>
        <w:autoSpaceDE w:val="0"/>
        <w:autoSpaceDN w:val="0"/>
        <w:adjustRightInd w:val="0"/>
        <w:spacing w:line="480" w:lineRule="auto"/>
      </w:pPr>
      <w:r w:rsidRPr="006B4912">
        <w:t>Education and Accreditation staff as follows:</w:t>
      </w:r>
    </w:p>
    <w:p w:rsidR="003E6AC6" w:rsidRPr="006B4912" w:rsidRDefault="003D5DA4" w:rsidP="0099112B">
      <w:pPr>
        <w:autoSpaceDE w:val="0"/>
        <w:autoSpaceDN w:val="0"/>
        <w:adjustRightInd w:val="0"/>
        <w:jc w:val="center"/>
        <w:rPr>
          <w:b/>
        </w:rPr>
      </w:pPr>
      <w:r>
        <w:rPr>
          <w:b/>
        </w:rPr>
        <w:t>ACEND</w:t>
      </w:r>
    </w:p>
    <w:p w:rsidR="003E6AC6" w:rsidRPr="006B4912" w:rsidRDefault="003E6AC6" w:rsidP="0099112B">
      <w:pPr>
        <w:autoSpaceDE w:val="0"/>
        <w:autoSpaceDN w:val="0"/>
        <w:adjustRightInd w:val="0"/>
        <w:jc w:val="center"/>
        <w:rPr>
          <w:b/>
        </w:rPr>
      </w:pPr>
      <w:r>
        <w:rPr>
          <w:b/>
        </w:rPr>
        <w:t>120 Sou</w:t>
      </w:r>
      <w:r w:rsidRPr="006B4912">
        <w:rPr>
          <w:b/>
        </w:rPr>
        <w:t>th Riverside Plaza Suite 2</w:t>
      </w:r>
      <w:r w:rsidR="00A50CE6">
        <w:rPr>
          <w:b/>
        </w:rPr>
        <w:t>190</w:t>
      </w:r>
    </w:p>
    <w:p w:rsidR="003E6AC6" w:rsidRPr="006B4912" w:rsidRDefault="003E6AC6" w:rsidP="0099112B">
      <w:pPr>
        <w:autoSpaceDE w:val="0"/>
        <w:autoSpaceDN w:val="0"/>
        <w:adjustRightInd w:val="0"/>
        <w:jc w:val="center"/>
        <w:rPr>
          <w:b/>
        </w:rPr>
      </w:pPr>
      <w:r w:rsidRPr="006B4912">
        <w:rPr>
          <w:b/>
        </w:rPr>
        <w:t>Chicago, Illinois 60606-6995</w:t>
      </w:r>
    </w:p>
    <w:p w:rsidR="003E6AC6" w:rsidRDefault="003E6AC6" w:rsidP="0099112B">
      <w:pPr>
        <w:autoSpaceDE w:val="0"/>
        <w:autoSpaceDN w:val="0"/>
        <w:adjustRightInd w:val="0"/>
        <w:jc w:val="center"/>
        <w:rPr>
          <w:b/>
        </w:rPr>
      </w:pPr>
      <w:r w:rsidRPr="006B4912">
        <w:rPr>
          <w:b/>
        </w:rPr>
        <w:t xml:space="preserve">Phone: </w:t>
      </w:r>
      <w:r w:rsidR="00A50CE6">
        <w:rPr>
          <w:b/>
        </w:rPr>
        <w:t>1-800-877-1600</w:t>
      </w:r>
      <w:r w:rsidRPr="006B4912">
        <w:rPr>
          <w:b/>
        </w:rPr>
        <w:t xml:space="preserve"> ext. </w:t>
      </w:r>
      <w:r w:rsidR="00AB5AC6">
        <w:rPr>
          <w:b/>
        </w:rPr>
        <w:t>5400</w:t>
      </w:r>
    </w:p>
    <w:p w:rsidR="0099112B" w:rsidRPr="006B4912" w:rsidRDefault="0099112B" w:rsidP="0099112B">
      <w:pPr>
        <w:autoSpaceDE w:val="0"/>
        <w:autoSpaceDN w:val="0"/>
        <w:adjustRightInd w:val="0"/>
        <w:jc w:val="center"/>
        <w:rPr>
          <w:b/>
        </w:rPr>
      </w:pPr>
    </w:p>
    <w:p w:rsidR="000C19F6" w:rsidRDefault="003E6AC6" w:rsidP="003E6AC6">
      <w:pPr>
        <w:autoSpaceDE w:val="0"/>
        <w:autoSpaceDN w:val="0"/>
        <w:adjustRightInd w:val="0"/>
        <w:spacing w:line="480" w:lineRule="auto"/>
        <w:ind w:firstLine="720"/>
      </w:pPr>
      <w:r w:rsidRPr="006B4912">
        <w:t xml:space="preserve">Written complaints should be mailed to the </w:t>
      </w:r>
      <w:r>
        <w:t xml:space="preserve">ACEND </w:t>
      </w:r>
      <w:r w:rsidRPr="006B4912">
        <w:t>Chair</w:t>
      </w:r>
      <w:r>
        <w:t xml:space="preserve"> at the aforementioned </w:t>
      </w:r>
      <w:r w:rsidRPr="006B4912">
        <w:t>address</w:t>
      </w:r>
      <w:r w:rsidR="00FF6096">
        <w:t>.</w:t>
      </w:r>
    </w:p>
    <w:p w:rsidR="00995AD4" w:rsidRPr="00995AD4" w:rsidRDefault="00995AD4" w:rsidP="00995AD4">
      <w:pPr>
        <w:spacing w:line="360" w:lineRule="auto"/>
        <w:jc w:val="center"/>
        <w:rPr>
          <w:b/>
          <w:bCs/>
          <w:color w:val="FF0000"/>
          <w:sz w:val="28"/>
          <w:szCs w:val="28"/>
        </w:rPr>
      </w:pPr>
      <w:r>
        <w:rPr>
          <w:b/>
          <w:bCs/>
          <w:color w:val="FF0000"/>
          <w:sz w:val="28"/>
          <w:szCs w:val="28"/>
        </w:rPr>
        <w:t>Prior Assessment of Student Learning</w:t>
      </w:r>
    </w:p>
    <w:p w:rsidR="000C19F6" w:rsidRPr="00896470" w:rsidRDefault="00995AD4" w:rsidP="00D62505">
      <w:pPr>
        <w:autoSpaceDE w:val="0"/>
        <w:autoSpaceDN w:val="0"/>
        <w:adjustRightInd w:val="0"/>
        <w:spacing w:line="480" w:lineRule="auto"/>
        <w:ind w:firstLine="720"/>
      </w:pPr>
      <w:r>
        <w:t>The internship program does not grant credit or supervised practice hours for prior learning and/or experiential experiences.</w:t>
      </w:r>
    </w:p>
    <w:p w:rsidR="007B5027" w:rsidRPr="00CD7684" w:rsidRDefault="007B5027" w:rsidP="007B5027">
      <w:pPr>
        <w:autoSpaceDE w:val="0"/>
        <w:autoSpaceDN w:val="0"/>
        <w:adjustRightInd w:val="0"/>
        <w:spacing w:line="480" w:lineRule="auto"/>
        <w:ind w:firstLine="720"/>
        <w:jc w:val="center"/>
        <w:rPr>
          <w:b/>
          <w:color w:val="FF0000"/>
          <w:sz w:val="28"/>
        </w:rPr>
      </w:pPr>
      <w:r>
        <w:rPr>
          <w:b/>
          <w:color w:val="FF0000"/>
          <w:sz w:val="28"/>
        </w:rPr>
        <w:t>Formal Assessment of Student Learning</w:t>
      </w:r>
    </w:p>
    <w:p w:rsidR="007B5027" w:rsidRPr="00703226" w:rsidRDefault="007B5027" w:rsidP="007B5027">
      <w:pPr>
        <w:autoSpaceDE w:val="0"/>
        <w:autoSpaceDN w:val="0"/>
        <w:adjustRightInd w:val="0"/>
        <w:spacing w:line="480" w:lineRule="auto"/>
        <w:ind w:firstLine="720"/>
      </w:pPr>
      <w:r>
        <w:t xml:space="preserve">The dietetic intern’s </w:t>
      </w:r>
      <w:r w:rsidRPr="00703226">
        <w:t>progress is evaluated</w:t>
      </w:r>
      <w:r>
        <w:t xml:space="preserve"> at midterm and at the end of each supervised practice rotation. </w:t>
      </w:r>
      <w:r w:rsidRPr="00703226">
        <w:t>A satisfactory grade</w:t>
      </w:r>
      <w:r w:rsidR="00AF0963">
        <w:t xml:space="preserve"> of 80% or higher</w:t>
      </w:r>
      <w:r w:rsidRPr="00703226">
        <w:t xml:space="preserve"> is required in each rotation before an intern may progress to the next</w:t>
      </w:r>
      <w:r>
        <w:t xml:space="preserve"> </w:t>
      </w:r>
      <w:r w:rsidRPr="00703226">
        <w:t xml:space="preserve">rotation in a series. If </w:t>
      </w:r>
      <w:r w:rsidR="00E51EAC">
        <w:t>the intern</w:t>
      </w:r>
      <w:r w:rsidRPr="00703226">
        <w:t xml:space="preserve"> fail</w:t>
      </w:r>
      <w:r w:rsidR="00E51EAC">
        <w:t>s to complete a rotation and/or receives a final grade of less than 80% during any</w:t>
      </w:r>
      <w:r>
        <w:t xml:space="preserve"> </w:t>
      </w:r>
      <w:r w:rsidR="00E51EAC">
        <w:t>rotation</w:t>
      </w:r>
      <w:r w:rsidRPr="00703226">
        <w:t xml:space="preserve">, </w:t>
      </w:r>
      <w:r w:rsidR="00E51EAC">
        <w:t>then they will</w:t>
      </w:r>
      <w:r w:rsidRPr="00703226">
        <w:t xml:space="preserve"> not</w:t>
      </w:r>
      <w:r w:rsidR="00E51EAC">
        <w:t xml:space="preserve"> be able </w:t>
      </w:r>
      <w:r w:rsidR="00551FA4">
        <w:t xml:space="preserve">to </w:t>
      </w:r>
      <w:r w:rsidR="00551FA4" w:rsidRPr="00703226">
        <w:t>continue</w:t>
      </w:r>
      <w:r w:rsidRPr="00703226">
        <w:t xml:space="preserve"> in the </w:t>
      </w:r>
      <w:r>
        <w:t xml:space="preserve">internship program </w:t>
      </w:r>
      <w:r w:rsidRPr="00703226">
        <w:t>and will not</w:t>
      </w:r>
      <w:r>
        <w:t xml:space="preserve"> </w:t>
      </w:r>
      <w:r w:rsidRPr="00703226">
        <w:t>receive verifi</w:t>
      </w:r>
      <w:r>
        <w:t>cation eligibility to take the registration e</w:t>
      </w:r>
      <w:r w:rsidRPr="00703226">
        <w:t>xamination.</w:t>
      </w:r>
      <w:r>
        <w:t xml:space="preserve"> </w:t>
      </w:r>
      <w:r w:rsidRPr="00703226">
        <w:t>Each intern is required to maintain an a</w:t>
      </w:r>
      <w:r>
        <w:t>cade</w:t>
      </w:r>
      <w:r w:rsidRPr="00703226">
        <w:t xml:space="preserve">mic portfolio, using </w:t>
      </w:r>
      <w:r w:rsidRPr="00703226">
        <w:lastRenderedPageBreak/>
        <w:t>established guidelines which</w:t>
      </w:r>
      <w:r>
        <w:t xml:space="preserve"> </w:t>
      </w:r>
      <w:r w:rsidRPr="00703226">
        <w:t>are distributed during the internship orientation. Contents of the portfolio are discussed</w:t>
      </w:r>
      <w:r>
        <w:t xml:space="preserve"> </w:t>
      </w:r>
      <w:r w:rsidRPr="00703226">
        <w:t xml:space="preserve">with a faculty </w:t>
      </w:r>
      <w:r>
        <w:t xml:space="preserve">and/or FNS leadership team </w:t>
      </w:r>
      <w:r w:rsidRPr="00703226">
        <w:t>member at designated times during the program.</w:t>
      </w:r>
    </w:p>
    <w:p w:rsidR="007B5027" w:rsidRDefault="007B5027" w:rsidP="007B5027">
      <w:pPr>
        <w:autoSpaceDE w:val="0"/>
        <w:autoSpaceDN w:val="0"/>
        <w:adjustRightInd w:val="0"/>
        <w:spacing w:line="480" w:lineRule="auto"/>
        <w:ind w:firstLine="720"/>
      </w:pPr>
      <w:r w:rsidRPr="00703226">
        <w:t xml:space="preserve">Any extenuating circumstances relating to an individual </w:t>
      </w:r>
      <w:r>
        <w:t>intern</w:t>
      </w:r>
      <w:r w:rsidRPr="00703226">
        <w:t>'s a</w:t>
      </w:r>
      <w:r>
        <w:t>cade</w:t>
      </w:r>
      <w:r w:rsidRPr="00703226">
        <w:t>mic progress will be</w:t>
      </w:r>
      <w:r>
        <w:t xml:space="preserve"> </w:t>
      </w:r>
      <w:r w:rsidRPr="00703226">
        <w:t xml:space="preserve">considered. </w:t>
      </w:r>
      <w:r>
        <w:t>Intern</w:t>
      </w:r>
      <w:r w:rsidRPr="00703226">
        <w:t>s have the right to present a petition</w:t>
      </w:r>
      <w:r>
        <w:t xml:space="preserve"> for consideration to the Dietetic Internship Director</w:t>
      </w:r>
      <w:r w:rsidRPr="00703226">
        <w:t>.</w:t>
      </w:r>
      <w:r>
        <w:t xml:space="preserve"> The Dietetic Internship Director, </w:t>
      </w:r>
      <w:r w:rsidR="00EC4EB5">
        <w:t xml:space="preserve">Division </w:t>
      </w:r>
      <w:r>
        <w:t xml:space="preserve">FNS Director, Faculty member, and a Human Resources Representative will review the petition and make a final decision based on the information presented by all parties involved. </w:t>
      </w:r>
    </w:p>
    <w:p w:rsidR="007B5027" w:rsidRDefault="007B5027" w:rsidP="007B5027">
      <w:pPr>
        <w:autoSpaceDE w:val="0"/>
        <w:autoSpaceDN w:val="0"/>
        <w:adjustRightInd w:val="0"/>
        <w:spacing w:line="480" w:lineRule="auto"/>
        <w:ind w:firstLine="720"/>
      </w:pPr>
      <w:r>
        <w:t>Interns can expect to receive formal evaluations in the following formats:</w:t>
      </w:r>
    </w:p>
    <w:p w:rsidR="007B5027" w:rsidRDefault="00C303B6" w:rsidP="007B5027">
      <w:pPr>
        <w:numPr>
          <w:ilvl w:val="0"/>
          <w:numId w:val="31"/>
        </w:numPr>
        <w:autoSpaceDE w:val="0"/>
        <w:autoSpaceDN w:val="0"/>
        <w:adjustRightInd w:val="0"/>
        <w:spacing w:line="480" w:lineRule="auto"/>
      </w:pPr>
      <w:r>
        <w:t>Written evaluations from preceptors</w:t>
      </w:r>
    </w:p>
    <w:p w:rsidR="00C303B6" w:rsidRDefault="00C303B6" w:rsidP="007B5027">
      <w:pPr>
        <w:numPr>
          <w:ilvl w:val="0"/>
          <w:numId w:val="31"/>
        </w:numPr>
        <w:autoSpaceDE w:val="0"/>
        <w:autoSpaceDN w:val="0"/>
        <w:adjustRightInd w:val="0"/>
        <w:spacing w:line="480" w:lineRule="auto"/>
      </w:pPr>
      <w:r>
        <w:t>Scored assignments</w:t>
      </w:r>
    </w:p>
    <w:p w:rsidR="00C303B6" w:rsidRDefault="00C303B6" w:rsidP="007B5027">
      <w:pPr>
        <w:numPr>
          <w:ilvl w:val="0"/>
          <w:numId w:val="31"/>
        </w:numPr>
        <w:autoSpaceDE w:val="0"/>
        <w:autoSpaceDN w:val="0"/>
        <w:adjustRightInd w:val="0"/>
        <w:spacing w:line="480" w:lineRule="auto"/>
      </w:pPr>
      <w:r>
        <w:t>Rubrics for oral presentations</w:t>
      </w:r>
    </w:p>
    <w:p w:rsidR="008D0E6B" w:rsidRDefault="00C303B6" w:rsidP="008D0E6B">
      <w:pPr>
        <w:numPr>
          <w:ilvl w:val="0"/>
          <w:numId w:val="31"/>
        </w:numPr>
        <w:autoSpaceDE w:val="0"/>
        <w:autoSpaceDN w:val="0"/>
        <w:adjustRightInd w:val="0"/>
        <w:spacing w:line="480" w:lineRule="auto"/>
      </w:pPr>
      <w:r>
        <w:t>Exit exam</w:t>
      </w:r>
    </w:p>
    <w:p w:rsidR="00C303B6" w:rsidRPr="008D0E6B" w:rsidRDefault="00C303B6" w:rsidP="008D0E6B">
      <w:pPr>
        <w:autoSpaceDE w:val="0"/>
        <w:autoSpaceDN w:val="0"/>
        <w:adjustRightInd w:val="0"/>
        <w:spacing w:line="480" w:lineRule="auto"/>
        <w:jc w:val="center"/>
      </w:pPr>
      <w:r w:rsidRPr="008D0E6B">
        <w:rPr>
          <w:rFonts w:cs="TimesNewRoman"/>
          <w:b/>
          <w:color w:val="FF0000"/>
          <w:sz w:val="28"/>
        </w:rPr>
        <w:t>Program Retention &amp; Remediation</w:t>
      </w:r>
    </w:p>
    <w:p w:rsidR="00C303B6" w:rsidRDefault="00C303B6" w:rsidP="00C303B6">
      <w:pPr>
        <w:autoSpaceDE w:val="0"/>
        <w:autoSpaceDN w:val="0"/>
        <w:adjustRightInd w:val="0"/>
        <w:spacing w:line="480" w:lineRule="auto"/>
        <w:ind w:firstLine="720"/>
      </w:pPr>
      <w:r>
        <w:t>If at any time the conduct of an intern is judged to be unfavorable to the morale of other participants in the program, result in an unsatisfactory level of performance, or the health status of an intern is a detriment to the intern’s successful completion of the program</w:t>
      </w:r>
      <w:r w:rsidR="000D27F8">
        <w:t xml:space="preserve">, a conference shall be held </w:t>
      </w:r>
      <w:r>
        <w:t xml:space="preserve">between the DI Director and appropriate representatives to determine remedial action. </w:t>
      </w:r>
    </w:p>
    <w:p w:rsidR="00C303B6" w:rsidRPr="00703226" w:rsidRDefault="00C303B6" w:rsidP="00C303B6">
      <w:pPr>
        <w:autoSpaceDE w:val="0"/>
        <w:autoSpaceDN w:val="0"/>
        <w:adjustRightInd w:val="0"/>
        <w:spacing w:line="480" w:lineRule="auto"/>
        <w:ind w:firstLine="720"/>
      </w:pPr>
      <w:r w:rsidRPr="00703226">
        <w:t>Any student who is performing unsatisfactorily in a supervised practice course should</w:t>
      </w:r>
      <w:r>
        <w:t xml:space="preserve"> </w:t>
      </w:r>
      <w:r w:rsidRPr="00703226">
        <w:t>receive a written evaluation from the course instructor midway through the experience. The</w:t>
      </w:r>
      <w:r>
        <w:t xml:space="preserve"> </w:t>
      </w:r>
      <w:r w:rsidRPr="00703226">
        <w:t xml:space="preserve">evaluation should include </w:t>
      </w:r>
      <w:r>
        <w:t xml:space="preserve">a </w:t>
      </w:r>
      <w:r w:rsidRPr="00703226">
        <w:t>warning of possible failure. Specific guidelines must be provided</w:t>
      </w:r>
      <w:r>
        <w:t xml:space="preserve"> </w:t>
      </w:r>
      <w:r w:rsidRPr="00703226">
        <w:t>regarding what a student must do/not do to receive a passing grade. At the end of the</w:t>
      </w:r>
      <w:r>
        <w:t xml:space="preserve"> </w:t>
      </w:r>
      <w:r w:rsidRPr="00703226">
        <w:t xml:space="preserve">rotation the </w:t>
      </w:r>
      <w:r>
        <w:lastRenderedPageBreak/>
        <w:t>DI Director</w:t>
      </w:r>
      <w:r w:rsidRPr="00703226">
        <w:t>, in consultation with supervised practice preceptor should</w:t>
      </w:r>
      <w:r>
        <w:t xml:space="preserve"> </w:t>
      </w:r>
      <w:r w:rsidRPr="00703226">
        <w:t>decide whether the student should fail the rotation or if he/she has the potential to pass the</w:t>
      </w:r>
      <w:r>
        <w:t xml:space="preserve"> </w:t>
      </w:r>
      <w:r w:rsidRPr="00703226">
        <w:t xml:space="preserve">rotation by spending additional time in supervised practice. </w:t>
      </w:r>
    </w:p>
    <w:p w:rsidR="00C303B6" w:rsidRDefault="00C303B6" w:rsidP="004A5B39">
      <w:pPr>
        <w:autoSpaceDE w:val="0"/>
        <w:autoSpaceDN w:val="0"/>
        <w:adjustRightInd w:val="0"/>
        <w:spacing w:line="480" w:lineRule="auto"/>
        <w:ind w:firstLine="720"/>
      </w:pPr>
      <w:r>
        <w:t>T</w:t>
      </w:r>
      <w:r w:rsidRPr="00703226">
        <w:t xml:space="preserve">he </w:t>
      </w:r>
      <w:r>
        <w:t xml:space="preserve">internship director </w:t>
      </w:r>
      <w:r w:rsidRPr="00703226">
        <w:t>is responsible for (a) discussing the situation with other members and coming to agreement on how additional time should be scheduled, (b)</w:t>
      </w:r>
      <w:r>
        <w:t xml:space="preserve"> </w:t>
      </w:r>
      <w:r w:rsidRPr="00703226">
        <w:t>scheduling the time and arranging supervision with a preceptor, (c) providing for content</w:t>
      </w:r>
      <w:r>
        <w:t xml:space="preserve"> </w:t>
      </w:r>
      <w:r w:rsidRPr="00703226">
        <w:t xml:space="preserve">remediation needed by the </w:t>
      </w:r>
      <w:r>
        <w:t>intern</w:t>
      </w:r>
      <w:r w:rsidRPr="00703226">
        <w:t xml:space="preserve">, (d) defining in writing what the </w:t>
      </w:r>
      <w:r>
        <w:t>intern</w:t>
      </w:r>
      <w:r w:rsidRPr="00703226">
        <w:t xml:space="preserve"> must</w:t>
      </w:r>
      <w:r>
        <w:t xml:space="preserve"> </w:t>
      </w:r>
      <w:r w:rsidRPr="00703226">
        <w:t>accomplish during the additional supervised practice time, and (e) determining, with input</w:t>
      </w:r>
      <w:r>
        <w:t xml:space="preserve"> </w:t>
      </w:r>
      <w:r w:rsidRPr="00703226">
        <w:t xml:space="preserve">from the preceptor, whether the </w:t>
      </w:r>
      <w:r>
        <w:t>intern</w:t>
      </w:r>
      <w:r w:rsidRPr="00703226">
        <w:t xml:space="preserve"> should receive a passing grade after the additional</w:t>
      </w:r>
      <w:r>
        <w:t xml:space="preserve"> </w:t>
      </w:r>
      <w:r w:rsidRPr="00703226">
        <w:t>week(s) of supervised practice.</w:t>
      </w:r>
      <w:r>
        <w:t xml:space="preserve"> </w:t>
      </w:r>
    </w:p>
    <w:p w:rsidR="004A5B39" w:rsidRPr="006B4912" w:rsidRDefault="00C303B6" w:rsidP="004A5B39">
      <w:pPr>
        <w:autoSpaceDE w:val="0"/>
        <w:autoSpaceDN w:val="0"/>
        <w:adjustRightInd w:val="0"/>
        <w:spacing w:line="480" w:lineRule="auto"/>
        <w:ind w:firstLine="720"/>
        <w:jc w:val="center"/>
        <w:rPr>
          <w:b/>
          <w:color w:val="FF0000"/>
          <w:sz w:val="28"/>
          <w:szCs w:val="28"/>
        </w:rPr>
      </w:pPr>
      <w:r>
        <w:tab/>
      </w:r>
      <w:r w:rsidR="004A5B39" w:rsidRPr="006B4912">
        <w:rPr>
          <w:b/>
          <w:color w:val="FF0000"/>
          <w:sz w:val="28"/>
          <w:szCs w:val="28"/>
        </w:rPr>
        <w:t xml:space="preserve">Disciplinary </w:t>
      </w:r>
      <w:r w:rsidR="004A5B39">
        <w:rPr>
          <w:b/>
          <w:color w:val="FF0000"/>
          <w:sz w:val="28"/>
          <w:szCs w:val="28"/>
        </w:rPr>
        <w:t>and Termination Procedures</w:t>
      </w:r>
    </w:p>
    <w:p w:rsidR="004A5B39" w:rsidRDefault="004A5B39" w:rsidP="004A5B39">
      <w:pPr>
        <w:autoSpaceDE w:val="0"/>
        <w:autoSpaceDN w:val="0"/>
        <w:adjustRightInd w:val="0"/>
        <w:spacing w:line="480" w:lineRule="auto"/>
        <w:ind w:firstLine="720"/>
      </w:pPr>
      <w:r>
        <w:t xml:space="preserve">Dietetic intern performance and/or attendance problems requiring disciplinary action will </w:t>
      </w:r>
      <w:r w:rsidR="00551FA4">
        <w:t>be</w:t>
      </w:r>
      <w:r>
        <w:t xml:space="preserve"> as follows:</w:t>
      </w:r>
    </w:p>
    <w:p w:rsidR="004A5B39" w:rsidRDefault="004A5B39" w:rsidP="004A5B39">
      <w:pPr>
        <w:autoSpaceDE w:val="0"/>
        <w:autoSpaceDN w:val="0"/>
        <w:adjustRightInd w:val="0"/>
        <w:spacing w:line="480" w:lineRule="auto"/>
        <w:ind w:firstLine="720"/>
      </w:pPr>
      <w:r>
        <w:t>1</w:t>
      </w:r>
      <w:r w:rsidRPr="006E64DB">
        <w:rPr>
          <w:vertAlign w:val="superscript"/>
        </w:rPr>
        <w:t>st</w:t>
      </w:r>
      <w:r>
        <w:t xml:space="preserve"> occurrence = </w:t>
      </w:r>
      <w:r w:rsidR="00E51EAC" w:rsidRPr="00BB53B1">
        <w:rPr>
          <w:b/>
          <w:i/>
        </w:rPr>
        <w:t>1</w:t>
      </w:r>
      <w:r w:rsidR="00E51EAC" w:rsidRPr="00BB53B1">
        <w:rPr>
          <w:b/>
          <w:i/>
          <w:vertAlign w:val="superscript"/>
        </w:rPr>
        <w:t>st</w:t>
      </w:r>
      <w:r w:rsidR="00E51EAC" w:rsidRPr="00BB53B1">
        <w:rPr>
          <w:b/>
          <w:i/>
        </w:rPr>
        <w:t xml:space="preserve"> written</w:t>
      </w:r>
    </w:p>
    <w:p w:rsidR="004A5B39" w:rsidRPr="00A84DAB" w:rsidRDefault="004A5B39" w:rsidP="00A84DAB">
      <w:pPr>
        <w:autoSpaceDE w:val="0"/>
        <w:autoSpaceDN w:val="0"/>
        <w:adjustRightInd w:val="0"/>
        <w:spacing w:line="480" w:lineRule="auto"/>
        <w:ind w:firstLine="720"/>
        <w:rPr>
          <w:b/>
          <w:i/>
        </w:rPr>
      </w:pPr>
      <w:r>
        <w:t>2</w:t>
      </w:r>
      <w:r w:rsidRPr="006E64DB">
        <w:rPr>
          <w:vertAlign w:val="superscript"/>
        </w:rPr>
        <w:t>nd</w:t>
      </w:r>
      <w:r w:rsidR="00A84DAB">
        <w:t xml:space="preserve"> occurrence = </w:t>
      </w:r>
      <w:r w:rsidR="00E51EAC">
        <w:rPr>
          <w:b/>
          <w:i/>
        </w:rPr>
        <w:t>termination</w:t>
      </w:r>
      <w:r w:rsidRPr="00BB53B1">
        <w:rPr>
          <w:b/>
          <w:i/>
        </w:rPr>
        <w:t xml:space="preserve"> </w:t>
      </w:r>
      <w:r>
        <w:rPr>
          <w:b/>
          <w:i/>
        </w:rPr>
        <w:t>(</w:t>
      </w:r>
      <w:r w:rsidRPr="00BB53B1">
        <w:rPr>
          <w:u w:val="single"/>
        </w:rPr>
        <w:t>upon review by Human Resources</w:t>
      </w:r>
      <w:r w:rsidRPr="00BB53B1">
        <w:rPr>
          <w:b/>
          <w:u w:val="single"/>
        </w:rPr>
        <w:t>)</w:t>
      </w:r>
    </w:p>
    <w:p w:rsidR="007B5027" w:rsidRDefault="004A5B39" w:rsidP="004A5B39">
      <w:pPr>
        <w:autoSpaceDE w:val="0"/>
        <w:autoSpaceDN w:val="0"/>
        <w:adjustRightInd w:val="0"/>
        <w:spacing w:line="480" w:lineRule="auto"/>
      </w:pPr>
      <w:r>
        <w:tab/>
        <w:t>The dietetic intern file will be reviewed by Human Resources</w:t>
      </w:r>
      <w:r w:rsidR="00F47429">
        <w:t xml:space="preserve"> to </w:t>
      </w:r>
      <w:r w:rsidR="006059F5">
        <w:t>determine if</w:t>
      </w:r>
      <w:r w:rsidR="00F47429">
        <w:t xml:space="preserve"> termination is appropriate</w:t>
      </w:r>
      <w:r>
        <w:t>.</w:t>
      </w:r>
      <w:r w:rsidR="00F47429">
        <w:t xml:space="preserve"> </w:t>
      </w:r>
      <w:r w:rsidR="00535B8D">
        <w:t>Potential performance concerns that could result in disciplinary action up to and including termination from the internship program include: lack of professionalism, excessive absences and//or lateness, failure to complete assignments in a timely manner, plagiarism, theft, sexual haras</w:t>
      </w:r>
      <w:r w:rsidR="00617896">
        <w:t xml:space="preserve">sment, violence, </w:t>
      </w:r>
      <w:r w:rsidR="00C1597A">
        <w:t xml:space="preserve">and </w:t>
      </w:r>
      <w:r w:rsidR="00617896">
        <w:t>dishonesty</w:t>
      </w:r>
      <w:r w:rsidR="00535B8D">
        <w:t xml:space="preserve">. </w:t>
      </w:r>
    </w:p>
    <w:p w:rsidR="008B1DAB" w:rsidRPr="00446FEB" w:rsidRDefault="00354C46" w:rsidP="008B1DAB">
      <w:pPr>
        <w:pStyle w:val="Default"/>
        <w:spacing w:line="360" w:lineRule="auto"/>
        <w:jc w:val="center"/>
        <w:rPr>
          <w:color w:val="FF0000"/>
          <w:sz w:val="28"/>
          <w:szCs w:val="28"/>
        </w:rPr>
      </w:pPr>
      <w:r>
        <w:rPr>
          <w:b/>
          <w:bCs/>
          <w:color w:val="FF0000"/>
          <w:sz w:val="28"/>
          <w:szCs w:val="28"/>
        </w:rPr>
        <w:t xml:space="preserve">Professional </w:t>
      </w:r>
      <w:r w:rsidR="008B1DAB" w:rsidRPr="00446FEB">
        <w:rPr>
          <w:b/>
          <w:bCs/>
          <w:color w:val="FF0000"/>
          <w:sz w:val="28"/>
          <w:szCs w:val="28"/>
        </w:rPr>
        <w:t>Dress Code</w:t>
      </w:r>
    </w:p>
    <w:p w:rsidR="00C854A8" w:rsidRPr="00CE27E0" w:rsidRDefault="008B1DAB" w:rsidP="00C854A8">
      <w:pPr>
        <w:pStyle w:val="Default"/>
        <w:spacing w:line="360" w:lineRule="auto"/>
        <w:ind w:firstLine="720"/>
      </w:pPr>
      <w:r w:rsidRPr="00EA7790">
        <w:t xml:space="preserve">Dietetic Interns are expected to both dress and </w:t>
      </w:r>
      <w:r w:rsidR="0093027A">
        <w:t>maintain a professional appearance</w:t>
      </w:r>
      <w:r w:rsidRPr="00EA7790">
        <w:t xml:space="preserve">. The DI dress code excludes short skirts, crop tops, jeans, and shorts. In clinical settings, professional attire, lab coat, badge, and closed toe/heel shoes are required. During the food service rotation, </w:t>
      </w:r>
      <w:r w:rsidRPr="00EA7790">
        <w:lastRenderedPageBreak/>
        <w:t xml:space="preserve">hair coverings, minimal jewelry, and closed-toe shoes are also required. </w:t>
      </w:r>
      <w:r w:rsidR="00C854A8">
        <w:t>Please see Medical City Employee Appearance Standards for additional dress code details.</w:t>
      </w:r>
      <w:r w:rsidR="00C854A8" w:rsidRPr="00EA7790">
        <w:t xml:space="preserve"> </w:t>
      </w:r>
    </w:p>
    <w:p w:rsidR="008B1DAB" w:rsidRPr="00CE27E0" w:rsidRDefault="008B1DAB" w:rsidP="00CE27E0">
      <w:pPr>
        <w:pStyle w:val="Default"/>
        <w:spacing w:line="360" w:lineRule="auto"/>
        <w:ind w:firstLine="720"/>
      </w:pPr>
    </w:p>
    <w:p w:rsidR="008B1DAB" w:rsidRPr="00446FEB" w:rsidRDefault="008B1DAB" w:rsidP="008B1DAB">
      <w:pPr>
        <w:pStyle w:val="Default"/>
        <w:spacing w:line="360" w:lineRule="auto"/>
        <w:jc w:val="center"/>
        <w:rPr>
          <w:color w:val="FF0000"/>
          <w:sz w:val="28"/>
          <w:szCs w:val="28"/>
        </w:rPr>
      </w:pPr>
      <w:r w:rsidRPr="00446FEB">
        <w:rPr>
          <w:b/>
          <w:bCs/>
          <w:color w:val="FF0000"/>
          <w:sz w:val="28"/>
          <w:szCs w:val="28"/>
        </w:rPr>
        <w:t>Attendance Policy</w:t>
      </w:r>
    </w:p>
    <w:p w:rsidR="008B1DAB" w:rsidRDefault="00BD07A2" w:rsidP="00BD07A2">
      <w:pPr>
        <w:pStyle w:val="Default"/>
        <w:spacing w:line="360" w:lineRule="auto"/>
        <w:ind w:firstLine="720"/>
      </w:pPr>
      <w:r w:rsidRPr="00EA7790">
        <w:t>If the intern is unable to report to assigned rotation, then the inte</w:t>
      </w:r>
      <w:r w:rsidR="000D27F8">
        <w:t>rn must call the DI</w:t>
      </w:r>
      <w:r>
        <w:t xml:space="preserve"> Program Director</w:t>
      </w:r>
      <w:r w:rsidRPr="00EA7790">
        <w:t xml:space="preserve"> (</w:t>
      </w:r>
      <w:r>
        <w:t>469-470-6190</w:t>
      </w:r>
      <w:r w:rsidRPr="00EA7790">
        <w:t>)</w:t>
      </w:r>
      <w:r>
        <w:t xml:space="preserve"> and supervising preceptor</w:t>
      </w:r>
      <w:r w:rsidRPr="00EA7790">
        <w:t xml:space="preserve"> </w:t>
      </w:r>
      <w:r w:rsidRPr="00EA7790">
        <w:rPr>
          <w:b/>
          <w:u w:val="single"/>
        </w:rPr>
        <w:t>at least</w:t>
      </w:r>
      <w:r w:rsidRPr="00EA7790">
        <w:t xml:space="preserve"> 2 hours prior to the start of the rotation. </w:t>
      </w:r>
      <w:r>
        <w:t>Remember to provide your full name, preceptor’s name, contact number, and the nature of your ailment. It is not acceptable to leave a message or send an e-mail denoting that you are sick.</w:t>
      </w:r>
    </w:p>
    <w:p w:rsidR="00354C46" w:rsidRDefault="008B1DAB" w:rsidP="00BD07A2">
      <w:pPr>
        <w:pStyle w:val="Default"/>
        <w:spacing w:line="360" w:lineRule="auto"/>
        <w:ind w:firstLine="720"/>
      </w:pPr>
      <w:r w:rsidRPr="00EA7790">
        <w:t>The intern must notify the Internship Director immediately of</w:t>
      </w:r>
      <w:r w:rsidR="00A96690">
        <w:t xml:space="preserve"> any expected absence(s). </w:t>
      </w:r>
      <w:r w:rsidR="00BD07A2" w:rsidRPr="00EA7790">
        <w:t xml:space="preserve">Interns who are absent </w:t>
      </w:r>
      <w:r w:rsidR="00BD07A2">
        <w:t>must</w:t>
      </w:r>
      <w:r w:rsidR="00BD07A2" w:rsidRPr="00EA7790">
        <w:t xml:space="preserve"> make up the time missed, accor</w:t>
      </w:r>
      <w:r w:rsidR="00BD07A2">
        <w:t>ding to preceptor availability, on weekends and during vacation time.</w:t>
      </w:r>
    </w:p>
    <w:p w:rsidR="00BD07A2" w:rsidRPr="002118F1" w:rsidRDefault="00BD07A2" w:rsidP="00BD07A2">
      <w:pPr>
        <w:pStyle w:val="Default"/>
        <w:spacing w:line="360" w:lineRule="auto"/>
        <w:ind w:firstLine="720"/>
      </w:pPr>
    </w:p>
    <w:p w:rsidR="007F7E97" w:rsidRPr="00446FEB" w:rsidRDefault="007F7E97" w:rsidP="00C73C4D">
      <w:pPr>
        <w:spacing w:line="360" w:lineRule="auto"/>
        <w:jc w:val="center"/>
        <w:rPr>
          <w:b/>
          <w:bCs/>
          <w:color w:val="FF0000"/>
          <w:sz w:val="28"/>
          <w:szCs w:val="28"/>
        </w:rPr>
      </w:pPr>
      <w:r w:rsidRPr="00446FEB">
        <w:rPr>
          <w:b/>
          <w:bCs/>
          <w:color w:val="FF0000"/>
          <w:sz w:val="28"/>
          <w:szCs w:val="28"/>
        </w:rPr>
        <w:t>Nondiscrimination Policy Statement</w:t>
      </w:r>
    </w:p>
    <w:p w:rsidR="007F7E97" w:rsidRPr="00950AB2" w:rsidRDefault="007F7E97" w:rsidP="00950AB2">
      <w:pPr>
        <w:autoSpaceDE w:val="0"/>
        <w:autoSpaceDN w:val="0"/>
        <w:adjustRightInd w:val="0"/>
        <w:spacing w:line="480" w:lineRule="auto"/>
        <w:ind w:firstLine="720"/>
        <w:rPr>
          <w:rFonts w:cs="TimesNewRomanPSMT"/>
        </w:rPr>
      </w:pPr>
      <w:r w:rsidRPr="00EA7790">
        <w:rPr>
          <w:rFonts w:cs="TimesNewRomanPSMT"/>
        </w:rPr>
        <w:t xml:space="preserve">It is policy at Medical City </w:t>
      </w:r>
      <w:r w:rsidR="003F663D">
        <w:rPr>
          <w:rFonts w:cs="TimesNewRomanPSMT"/>
        </w:rPr>
        <w:t>Healthcare</w:t>
      </w:r>
      <w:r w:rsidRPr="00EA7790">
        <w:rPr>
          <w:rFonts w:cs="TimesNewRomanPSMT"/>
        </w:rPr>
        <w:t xml:space="preserve"> that all persons are entitled to equal employment opportunity regardless of race, color, religion, sex, national origin, age, and disability, as required by state and federal law. </w:t>
      </w:r>
    </w:p>
    <w:p w:rsidR="00EF0D98" w:rsidRDefault="00EF0D98" w:rsidP="00BD5615">
      <w:pPr>
        <w:autoSpaceDE w:val="0"/>
        <w:autoSpaceDN w:val="0"/>
        <w:adjustRightInd w:val="0"/>
        <w:spacing w:line="480" w:lineRule="auto"/>
        <w:rPr>
          <w:b/>
        </w:rPr>
      </w:pPr>
    </w:p>
    <w:p w:rsidR="00EF0D98" w:rsidRDefault="00EF0D98" w:rsidP="00BD5615">
      <w:pPr>
        <w:autoSpaceDE w:val="0"/>
        <w:autoSpaceDN w:val="0"/>
        <w:adjustRightInd w:val="0"/>
        <w:spacing w:line="480" w:lineRule="auto"/>
        <w:rPr>
          <w:b/>
        </w:rPr>
      </w:pPr>
    </w:p>
    <w:p w:rsidR="0099112B" w:rsidRDefault="0099112B" w:rsidP="00BD5615">
      <w:pPr>
        <w:autoSpaceDE w:val="0"/>
        <w:autoSpaceDN w:val="0"/>
        <w:adjustRightInd w:val="0"/>
        <w:spacing w:line="480" w:lineRule="auto"/>
        <w:rPr>
          <w:b/>
        </w:rPr>
      </w:pPr>
    </w:p>
    <w:p w:rsidR="0099112B" w:rsidRDefault="0099112B" w:rsidP="00BD5615">
      <w:pPr>
        <w:autoSpaceDE w:val="0"/>
        <w:autoSpaceDN w:val="0"/>
        <w:adjustRightInd w:val="0"/>
        <w:spacing w:line="480" w:lineRule="auto"/>
        <w:rPr>
          <w:b/>
        </w:rPr>
      </w:pPr>
    </w:p>
    <w:p w:rsidR="0099112B" w:rsidRDefault="0099112B" w:rsidP="00BD5615">
      <w:pPr>
        <w:autoSpaceDE w:val="0"/>
        <w:autoSpaceDN w:val="0"/>
        <w:adjustRightInd w:val="0"/>
        <w:spacing w:line="480" w:lineRule="auto"/>
        <w:rPr>
          <w:b/>
        </w:rPr>
      </w:pPr>
    </w:p>
    <w:p w:rsidR="0099112B" w:rsidRDefault="0099112B" w:rsidP="00BD5615">
      <w:pPr>
        <w:autoSpaceDE w:val="0"/>
        <w:autoSpaceDN w:val="0"/>
        <w:adjustRightInd w:val="0"/>
        <w:spacing w:line="480" w:lineRule="auto"/>
        <w:rPr>
          <w:b/>
        </w:rPr>
      </w:pPr>
    </w:p>
    <w:p w:rsidR="0099112B" w:rsidRDefault="0099112B" w:rsidP="00BD5615">
      <w:pPr>
        <w:autoSpaceDE w:val="0"/>
        <w:autoSpaceDN w:val="0"/>
        <w:adjustRightInd w:val="0"/>
        <w:spacing w:line="480" w:lineRule="auto"/>
        <w:rPr>
          <w:b/>
        </w:rPr>
      </w:pPr>
    </w:p>
    <w:p w:rsidR="0099112B" w:rsidRDefault="0099112B" w:rsidP="00BD5615">
      <w:pPr>
        <w:autoSpaceDE w:val="0"/>
        <w:autoSpaceDN w:val="0"/>
        <w:adjustRightInd w:val="0"/>
        <w:spacing w:line="480" w:lineRule="auto"/>
        <w:rPr>
          <w:b/>
        </w:rPr>
      </w:pPr>
    </w:p>
    <w:p w:rsidR="00900EB0" w:rsidRDefault="00900EB0" w:rsidP="00BD5615">
      <w:pPr>
        <w:autoSpaceDE w:val="0"/>
        <w:autoSpaceDN w:val="0"/>
        <w:adjustRightInd w:val="0"/>
        <w:spacing w:line="480" w:lineRule="auto"/>
        <w:rPr>
          <w:b/>
        </w:rPr>
      </w:pPr>
    </w:p>
    <w:p w:rsidR="00BD07A2" w:rsidRDefault="00BD07A2" w:rsidP="00BD5615">
      <w:pPr>
        <w:autoSpaceDE w:val="0"/>
        <w:autoSpaceDN w:val="0"/>
        <w:adjustRightInd w:val="0"/>
        <w:spacing w:line="480" w:lineRule="auto"/>
        <w:rPr>
          <w:b/>
        </w:rPr>
      </w:pPr>
    </w:p>
    <w:p w:rsidR="00EF0D98" w:rsidRPr="00EF0D98" w:rsidRDefault="002B3475" w:rsidP="00EF0D98">
      <w:pPr>
        <w:pStyle w:val="Default"/>
        <w:jc w:val="center"/>
        <w:rPr>
          <w:b/>
          <w:sz w:val="32"/>
          <w:szCs w:val="32"/>
        </w:rPr>
      </w:pPr>
      <w:r>
        <w:rPr>
          <w:b/>
          <w:sz w:val="32"/>
          <w:szCs w:val="32"/>
        </w:rPr>
        <w:lastRenderedPageBreak/>
        <w:t xml:space="preserve">The </w:t>
      </w:r>
      <w:r w:rsidR="00EF0D98" w:rsidRPr="00EF0D98">
        <w:rPr>
          <w:b/>
          <w:sz w:val="32"/>
          <w:szCs w:val="32"/>
        </w:rPr>
        <w:t xml:space="preserve">Medical City </w:t>
      </w:r>
      <w:r w:rsidR="003F663D">
        <w:rPr>
          <w:b/>
          <w:sz w:val="32"/>
          <w:szCs w:val="32"/>
        </w:rPr>
        <w:t xml:space="preserve">Healthcare </w:t>
      </w:r>
      <w:r w:rsidR="00EF0D98" w:rsidRPr="00EF0D98">
        <w:rPr>
          <w:b/>
          <w:sz w:val="32"/>
          <w:szCs w:val="32"/>
        </w:rPr>
        <w:t>Dietetic Internship Handbook</w:t>
      </w:r>
    </w:p>
    <w:p w:rsidR="00EF0D98" w:rsidRDefault="00EF0D98" w:rsidP="00EF0D98">
      <w:pPr>
        <w:pStyle w:val="Default"/>
        <w:rPr>
          <w:sz w:val="23"/>
          <w:szCs w:val="23"/>
        </w:rPr>
      </w:pPr>
    </w:p>
    <w:p w:rsidR="00EF0D98" w:rsidRDefault="00EF0D98" w:rsidP="00EF0D98">
      <w:pPr>
        <w:pStyle w:val="Default"/>
        <w:rPr>
          <w:sz w:val="23"/>
          <w:szCs w:val="23"/>
        </w:rPr>
      </w:pPr>
    </w:p>
    <w:p w:rsidR="00EF0D98" w:rsidRPr="00EF0D98" w:rsidRDefault="00EF0D98" w:rsidP="00EF0D98">
      <w:pPr>
        <w:pStyle w:val="Default"/>
      </w:pPr>
      <w:r w:rsidRPr="00EF0D98">
        <w:t xml:space="preserve">My signature denotes my responsibility to read and abide by the policies and procedures outlined in this handbook.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r>
        <w:rPr>
          <w:sz w:val="23"/>
          <w:szCs w:val="23"/>
        </w:rPr>
        <w:t xml:space="preserve">_____________________________________________________  </w:t>
      </w:r>
    </w:p>
    <w:p w:rsidR="00EF0D98" w:rsidRDefault="00A9351C" w:rsidP="00EF0D98">
      <w:pPr>
        <w:pStyle w:val="Default"/>
        <w:rPr>
          <w:sz w:val="23"/>
          <w:szCs w:val="23"/>
        </w:rPr>
      </w:pPr>
      <w:r>
        <w:rPr>
          <w:sz w:val="23"/>
          <w:szCs w:val="23"/>
        </w:rPr>
        <w:t>Dietetic Intern</w:t>
      </w:r>
      <w:r w:rsidR="00EF0D98">
        <w:rPr>
          <w:sz w:val="23"/>
          <w:szCs w:val="23"/>
        </w:rPr>
        <w:t xml:space="preserve"> (Print Name) </w:t>
      </w:r>
      <w:r>
        <w:rPr>
          <w:sz w:val="23"/>
          <w:szCs w:val="23"/>
        </w:rPr>
        <w:t xml:space="preserve"> </w:t>
      </w:r>
      <w:r w:rsidR="00EF0D98">
        <w:rPr>
          <w:sz w:val="23"/>
          <w:szCs w:val="23"/>
        </w:rPr>
        <w:t xml:space="preserve">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r>
        <w:rPr>
          <w:sz w:val="23"/>
          <w:szCs w:val="23"/>
        </w:rPr>
        <w:t xml:space="preserve">_____________________________________________________ </w:t>
      </w:r>
    </w:p>
    <w:p w:rsidR="00EF0D98" w:rsidRDefault="00A9351C" w:rsidP="00EF0D98">
      <w:pPr>
        <w:pStyle w:val="Default"/>
        <w:rPr>
          <w:sz w:val="23"/>
          <w:szCs w:val="23"/>
        </w:rPr>
      </w:pPr>
      <w:r>
        <w:rPr>
          <w:sz w:val="23"/>
          <w:szCs w:val="23"/>
        </w:rPr>
        <w:t xml:space="preserve">Dietetic Intern </w:t>
      </w:r>
      <w:r w:rsidR="00EF0D98">
        <w:rPr>
          <w:sz w:val="23"/>
          <w:szCs w:val="23"/>
        </w:rPr>
        <w:t xml:space="preserve">(Signature) Date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Pr="00EF0D98" w:rsidRDefault="00EF0D98" w:rsidP="00EF0D98">
      <w:pPr>
        <w:pStyle w:val="Default"/>
        <w:rPr>
          <w:sz w:val="23"/>
          <w:szCs w:val="23"/>
        </w:rPr>
      </w:pPr>
    </w:p>
    <w:sectPr w:rsidR="00EF0D98" w:rsidRPr="00EF0D98" w:rsidSect="00B50ED4">
      <w:headerReference w:type="even" r:id="rId10"/>
      <w:headerReference w:type="default" r:id="rId11"/>
      <w:footerReference w:type="default" r:id="rId12"/>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7F" w:rsidRDefault="0099637F">
      <w:r>
        <w:separator/>
      </w:r>
    </w:p>
  </w:endnote>
  <w:endnote w:type="continuationSeparator" w:id="0">
    <w:p w:rsidR="0099637F" w:rsidRDefault="0099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56" w:rsidRDefault="00287A5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7F" w:rsidRDefault="0099637F">
      <w:r>
        <w:separator/>
      </w:r>
    </w:p>
  </w:footnote>
  <w:footnote w:type="continuationSeparator" w:id="0">
    <w:p w:rsidR="0099637F" w:rsidRDefault="0099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56" w:rsidRDefault="00287A56" w:rsidP="00734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A56" w:rsidRDefault="00287A56" w:rsidP="005156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56" w:rsidRDefault="00287A56" w:rsidP="00734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903">
      <w:rPr>
        <w:rStyle w:val="PageNumber"/>
        <w:noProof/>
      </w:rPr>
      <w:t>6</w:t>
    </w:r>
    <w:r>
      <w:rPr>
        <w:rStyle w:val="PageNumber"/>
      </w:rPr>
      <w:fldChar w:fldCharType="end"/>
    </w:r>
  </w:p>
  <w:p w:rsidR="00287A56" w:rsidRDefault="00287A56" w:rsidP="005156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694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927"/>
      <w:numFmt w:val="decimal"/>
      <w:pStyle w:val="Heading1"/>
      <w:lvlText w:val="Chapter %1 -"/>
      <w:legacy w:legacy="1" w:legacySpace="0" w:legacyIndent="0"/>
      <w:lvlJc w:val="left"/>
      <w:rPr>
        <w:rFonts w:cs="Times New Roman"/>
      </w:rPr>
    </w:lvl>
    <w:lvl w:ilvl="1">
      <w:start w:val="1"/>
      <w:numFmt w:val="none"/>
      <w:pStyle w:val="Heading2"/>
      <w:lvlText w:val=" "/>
      <w:legacy w:legacy="1" w:legacySpace="0" w:legacyIndent="0"/>
      <w:lvlJc w:val="left"/>
      <w:rPr>
        <w:rFonts w:cs="Times New Roman"/>
      </w:rPr>
    </w:lvl>
    <w:lvl w:ilvl="2">
      <w:start w:val="1"/>
      <w:numFmt w:val="none"/>
      <w:pStyle w:val="Heading3"/>
      <w:lvlText w:val=" "/>
      <w:legacy w:legacy="1" w:legacySpace="0" w:legacyIndent="0"/>
      <w:lvlJc w:val="left"/>
      <w:rPr>
        <w:rFonts w:cs="Times New Roman"/>
      </w:rPr>
    </w:lvl>
    <w:lvl w:ilvl="3">
      <w:start w:val="1"/>
      <w:numFmt w:val="none"/>
      <w:pStyle w:val="Heading4"/>
      <w:lvlText w:val=" "/>
      <w:legacy w:legacy="1" w:legacySpace="0" w:legacyIndent="0"/>
      <w:lvlJc w:val="left"/>
      <w:rPr>
        <w:rFonts w:cs="Times New Roman"/>
      </w:rPr>
    </w:lvl>
    <w:lvl w:ilvl="4">
      <w:start w:val="1"/>
      <w:numFmt w:val="none"/>
      <w:pStyle w:val="Heading5"/>
      <w:lvlText w:val=" "/>
      <w:legacy w:legacy="1" w:legacySpace="0" w:legacyIndent="0"/>
      <w:lvlJc w:val="left"/>
      <w:rPr>
        <w:rFonts w:cs="Times New Roman"/>
      </w:rPr>
    </w:lvl>
    <w:lvl w:ilvl="5">
      <w:start w:val="1"/>
      <w:numFmt w:val="none"/>
      <w:pStyle w:val="Heading6"/>
      <w:lvlText w:val=" "/>
      <w:legacy w:legacy="1" w:legacySpace="0" w:legacyIndent="0"/>
      <w:lvlJc w:val="left"/>
      <w:rPr>
        <w:rFonts w:cs="Times New Roman"/>
      </w:rPr>
    </w:lvl>
    <w:lvl w:ilvl="6">
      <w:start w:val="1"/>
      <w:numFmt w:val="none"/>
      <w:pStyle w:val="Heading7"/>
      <w:lvlText w:val=" "/>
      <w:legacy w:legacy="1" w:legacySpace="0" w:legacyIndent="0"/>
      <w:lvlJc w:val="left"/>
      <w:rPr>
        <w:rFonts w:cs="Times New Roman"/>
      </w:rPr>
    </w:lvl>
    <w:lvl w:ilvl="7">
      <w:start w:val="1"/>
      <w:numFmt w:val="none"/>
      <w:pStyle w:val="Heading8"/>
      <w:lvlText w:val=" "/>
      <w:legacy w:legacy="1" w:legacySpace="0" w:legacyIndent="0"/>
      <w:lvlJc w:val="left"/>
      <w:rPr>
        <w:rFonts w:cs="Times New Roman"/>
      </w:rPr>
    </w:lvl>
    <w:lvl w:ilvl="8">
      <w:start w:val="1"/>
      <w:numFmt w:val="none"/>
      <w:pStyle w:val="Heading9"/>
      <w:lvlText w:val=" "/>
      <w:legacy w:legacy="1" w:legacySpace="0" w:legacyIndent="0"/>
      <w:lvlJc w:val="left"/>
      <w:rPr>
        <w:rFonts w:cs="Times New Roman"/>
      </w:rPr>
    </w:lvl>
  </w:abstractNum>
  <w:abstractNum w:abstractNumId="2" w15:restartNumberingAfterBreak="0">
    <w:nsid w:val="033D5976"/>
    <w:multiLevelType w:val="multilevel"/>
    <w:tmpl w:val="755E2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975D13"/>
    <w:multiLevelType w:val="hybridMultilevel"/>
    <w:tmpl w:val="F6FE362C"/>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410CB"/>
    <w:multiLevelType w:val="hybridMultilevel"/>
    <w:tmpl w:val="8C1A2FE2"/>
    <w:lvl w:ilvl="0" w:tplc="6FDCAD38">
      <w:start w:val="1"/>
      <w:numFmt w:val="decimal"/>
      <w:lvlText w:val="%1."/>
      <w:lvlJc w:val="left"/>
      <w:pPr>
        <w:tabs>
          <w:tab w:val="num" w:pos="720"/>
        </w:tabs>
        <w:ind w:left="720" w:hanging="360"/>
      </w:pPr>
      <w:rPr>
        <w:rFonts w:ascii="Calibri" w:eastAsia="Times New Roman" w:hAnsi="Calibri" w:cs="Calibri"/>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D2CD7"/>
    <w:multiLevelType w:val="hybridMultilevel"/>
    <w:tmpl w:val="C1EAE53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711B"/>
    <w:multiLevelType w:val="hybridMultilevel"/>
    <w:tmpl w:val="F0BE2EE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62F34"/>
    <w:multiLevelType w:val="hybridMultilevel"/>
    <w:tmpl w:val="1ABCE22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819"/>
    <w:multiLevelType w:val="hybridMultilevel"/>
    <w:tmpl w:val="D25A4B3A"/>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A54A2"/>
    <w:multiLevelType w:val="hybridMultilevel"/>
    <w:tmpl w:val="A48CFEB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26459"/>
    <w:multiLevelType w:val="hybridMultilevel"/>
    <w:tmpl w:val="C7E2C1A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E012A"/>
    <w:multiLevelType w:val="hybridMultilevel"/>
    <w:tmpl w:val="AF18B03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44107"/>
    <w:multiLevelType w:val="hybridMultilevel"/>
    <w:tmpl w:val="64707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E477D7"/>
    <w:multiLevelType w:val="hybridMultilevel"/>
    <w:tmpl w:val="610C5F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D69AA"/>
    <w:multiLevelType w:val="hybridMultilevel"/>
    <w:tmpl w:val="B7D27D4C"/>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77186"/>
    <w:multiLevelType w:val="hybridMultilevel"/>
    <w:tmpl w:val="C40A336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A13BA"/>
    <w:multiLevelType w:val="hybridMultilevel"/>
    <w:tmpl w:val="E9F894E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35F9D"/>
    <w:multiLevelType w:val="hybridMultilevel"/>
    <w:tmpl w:val="9570943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35DDD"/>
    <w:multiLevelType w:val="hybridMultilevel"/>
    <w:tmpl w:val="4D787422"/>
    <w:lvl w:ilvl="0" w:tplc="DCCE8660">
      <w:start w:val="1"/>
      <w:numFmt w:val="bullet"/>
      <w:lvlText w:val="–"/>
      <w:lvlJc w:val="left"/>
      <w:pPr>
        <w:tabs>
          <w:tab w:val="num" w:pos="720"/>
        </w:tabs>
        <w:ind w:left="720" w:hanging="360"/>
      </w:pPr>
      <w:rPr>
        <w:rFonts w:ascii="Times New Roman" w:hAnsi="Times New Roman" w:hint="default"/>
      </w:rPr>
    </w:lvl>
    <w:lvl w:ilvl="1" w:tplc="77D48D86">
      <w:start w:val="1"/>
      <w:numFmt w:val="bullet"/>
      <w:lvlText w:val="–"/>
      <w:lvlJc w:val="left"/>
      <w:pPr>
        <w:tabs>
          <w:tab w:val="num" w:pos="1440"/>
        </w:tabs>
        <w:ind w:left="1440" w:hanging="360"/>
      </w:pPr>
      <w:rPr>
        <w:rFonts w:ascii="Times New Roman" w:hAnsi="Times New Roman" w:hint="default"/>
      </w:rPr>
    </w:lvl>
    <w:lvl w:ilvl="2" w:tplc="F6AE2B12" w:tentative="1">
      <w:start w:val="1"/>
      <w:numFmt w:val="bullet"/>
      <w:lvlText w:val="–"/>
      <w:lvlJc w:val="left"/>
      <w:pPr>
        <w:tabs>
          <w:tab w:val="num" w:pos="2160"/>
        </w:tabs>
        <w:ind w:left="2160" w:hanging="360"/>
      </w:pPr>
      <w:rPr>
        <w:rFonts w:ascii="Times New Roman" w:hAnsi="Times New Roman" w:hint="default"/>
      </w:rPr>
    </w:lvl>
    <w:lvl w:ilvl="3" w:tplc="BC3E3786" w:tentative="1">
      <w:start w:val="1"/>
      <w:numFmt w:val="bullet"/>
      <w:lvlText w:val="–"/>
      <w:lvlJc w:val="left"/>
      <w:pPr>
        <w:tabs>
          <w:tab w:val="num" w:pos="2880"/>
        </w:tabs>
        <w:ind w:left="2880" w:hanging="360"/>
      </w:pPr>
      <w:rPr>
        <w:rFonts w:ascii="Times New Roman" w:hAnsi="Times New Roman" w:hint="default"/>
      </w:rPr>
    </w:lvl>
    <w:lvl w:ilvl="4" w:tplc="98C0ACDC" w:tentative="1">
      <w:start w:val="1"/>
      <w:numFmt w:val="bullet"/>
      <w:lvlText w:val="–"/>
      <w:lvlJc w:val="left"/>
      <w:pPr>
        <w:tabs>
          <w:tab w:val="num" w:pos="3600"/>
        </w:tabs>
        <w:ind w:left="3600" w:hanging="360"/>
      </w:pPr>
      <w:rPr>
        <w:rFonts w:ascii="Times New Roman" w:hAnsi="Times New Roman" w:hint="default"/>
      </w:rPr>
    </w:lvl>
    <w:lvl w:ilvl="5" w:tplc="2280D864" w:tentative="1">
      <w:start w:val="1"/>
      <w:numFmt w:val="bullet"/>
      <w:lvlText w:val="–"/>
      <w:lvlJc w:val="left"/>
      <w:pPr>
        <w:tabs>
          <w:tab w:val="num" w:pos="4320"/>
        </w:tabs>
        <w:ind w:left="4320" w:hanging="360"/>
      </w:pPr>
      <w:rPr>
        <w:rFonts w:ascii="Times New Roman" w:hAnsi="Times New Roman" w:hint="default"/>
      </w:rPr>
    </w:lvl>
    <w:lvl w:ilvl="6" w:tplc="F3FCB94A" w:tentative="1">
      <w:start w:val="1"/>
      <w:numFmt w:val="bullet"/>
      <w:lvlText w:val="–"/>
      <w:lvlJc w:val="left"/>
      <w:pPr>
        <w:tabs>
          <w:tab w:val="num" w:pos="5040"/>
        </w:tabs>
        <w:ind w:left="5040" w:hanging="360"/>
      </w:pPr>
      <w:rPr>
        <w:rFonts w:ascii="Times New Roman" w:hAnsi="Times New Roman" w:hint="default"/>
      </w:rPr>
    </w:lvl>
    <w:lvl w:ilvl="7" w:tplc="C74896C8" w:tentative="1">
      <w:start w:val="1"/>
      <w:numFmt w:val="bullet"/>
      <w:lvlText w:val="–"/>
      <w:lvlJc w:val="left"/>
      <w:pPr>
        <w:tabs>
          <w:tab w:val="num" w:pos="5760"/>
        </w:tabs>
        <w:ind w:left="5760" w:hanging="360"/>
      </w:pPr>
      <w:rPr>
        <w:rFonts w:ascii="Times New Roman" w:hAnsi="Times New Roman" w:hint="default"/>
      </w:rPr>
    </w:lvl>
    <w:lvl w:ilvl="8" w:tplc="2662DE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A00003"/>
    <w:multiLevelType w:val="hybridMultilevel"/>
    <w:tmpl w:val="30942A7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D0EF0"/>
    <w:multiLevelType w:val="hybridMultilevel"/>
    <w:tmpl w:val="8EEA4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062B9E"/>
    <w:multiLevelType w:val="hybridMultilevel"/>
    <w:tmpl w:val="683E739E"/>
    <w:lvl w:ilvl="0" w:tplc="0409000F">
      <w:start w:val="1"/>
      <w:numFmt w:val="decimal"/>
      <w:pStyle w:val="bullet-0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55815"/>
    <w:multiLevelType w:val="hybridMultilevel"/>
    <w:tmpl w:val="E2989C4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F4C0F"/>
    <w:multiLevelType w:val="hybridMultilevel"/>
    <w:tmpl w:val="453EE21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008EB"/>
    <w:multiLevelType w:val="hybridMultilevel"/>
    <w:tmpl w:val="8A6CC75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B7725"/>
    <w:multiLevelType w:val="hybridMultilevel"/>
    <w:tmpl w:val="22EAD350"/>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21B73"/>
    <w:multiLevelType w:val="hybridMultilevel"/>
    <w:tmpl w:val="A6A811F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6027C"/>
    <w:multiLevelType w:val="hybridMultilevel"/>
    <w:tmpl w:val="CF5CB942"/>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2A4A42"/>
    <w:multiLevelType w:val="hybridMultilevel"/>
    <w:tmpl w:val="2FA893BC"/>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67E69"/>
    <w:multiLevelType w:val="hybridMultilevel"/>
    <w:tmpl w:val="9936171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D7106"/>
    <w:multiLevelType w:val="hybridMultilevel"/>
    <w:tmpl w:val="932A25E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339D0"/>
    <w:multiLevelType w:val="hybridMultilevel"/>
    <w:tmpl w:val="4802C56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20DB"/>
    <w:multiLevelType w:val="hybridMultilevel"/>
    <w:tmpl w:val="58AAD9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21"/>
  </w:num>
  <w:num w:numId="6">
    <w:abstractNumId w:val="14"/>
  </w:num>
  <w:num w:numId="7">
    <w:abstractNumId w:val="31"/>
  </w:num>
  <w:num w:numId="8">
    <w:abstractNumId w:val="23"/>
  </w:num>
  <w:num w:numId="9">
    <w:abstractNumId w:val="10"/>
  </w:num>
  <w:num w:numId="10">
    <w:abstractNumId w:val="26"/>
  </w:num>
  <w:num w:numId="11">
    <w:abstractNumId w:val="3"/>
  </w:num>
  <w:num w:numId="12">
    <w:abstractNumId w:val="19"/>
  </w:num>
  <w:num w:numId="13">
    <w:abstractNumId w:val="28"/>
  </w:num>
  <w:num w:numId="14">
    <w:abstractNumId w:val="11"/>
  </w:num>
  <w:num w:numId="15">
    <w:abstractNumId w:val="6"/>
  </w:num>
  <w:num w:numId="16">
    <w:abstractNumId w:val="29"/>
  </w:num>
  <w:num w:numId="17">
    <w:abstractNumId w:val="17"/>
  </w:num>
  <w:num w:numId="18">
    <w:abstractNumId w:val="22"/>
  </w:num>
  <w:num w:numId="19">
    <w:abstractNumId w:val="25"/>
  </w:num>
  <w:num w:numId="20">
    <w:abstractNumId w:val="7"/>
  </w:num>
  <w:num w:numId="21">
    <w:abstractNumId w:val="16"/>
  </w:num>
  <w:num w:numId="22">
    <w:abstractNumId w:val="5"/>
  </w:num>
  <w:num w:numId="23">
    <w:abstractNumId w:val="30"/>
  </w:num>
  <w:num w:numId="24">
    <w:abstractNumId w:val="15"/>
  </w:num>
  <w:num w:numId="25">
    <w:abstractNumId w:val="24"/>
  </w:num>
  <w:num w:numId="26">
    <w:abstractNumId w:val="1"/>
  </w:num>
  <w:num w:numId="27">
    <w:abstractNumId w:val="0"/>
  </w:num>
  <w:num w:numId="28">
    <w:abstractNumId w:val="13"/>
  </w:num>
  <w:num w:numId="29">
    <w:abstractNumId w:val="12"/>
  </w:num>
  <w:num w:numId="30">
    <w:abstractNumId w:val="32"/>
  </w:num>
  <w:num w:numId="31">
    <w:abstractNumId w:val="20"/>
  </w:num>
  <w:num w:numId="32">
    <w:abstractNumId w:val="18"/>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15"/>
    <w:rsid w:val="00002D98"/>
    <w:rsid w:val="0000710B"/>
    <w:rsid w:val="00011DE0"/>
    <w:rsid w:val="0001324C"/>
    <w:rsid w:val="000171AD"/>
    <w:rsid w:val="00025D61"/>
    <w:rsid w:val="00031132"/>
    <w:rsid w:val="00031C09"/>
    <w:rsid w:val="000339DA"/>
    <w:rsid w:val="000343E6"/>
    <w:rsid w:val="00037E33"/>
    <w:rsid w:val="00040ECA"/>
    <w:rsid w:val="00041AAE"/>
    <w:rsid w:val="00047967"/>
    <w:rsid w:val="00053BD5"/>
    <w:rsid w:val="00054756"/>
    <w:rsid w:val="00054A21"/>
    <w:rsid w:val="000570B1"/>
    <w:rsid w:val="00063BE4"/>
    <w:rsid w:val="00064C8E"/>
    <w:rsid w:val="000721F5"/>
    <w:rsid w:val="00075F00"/>
    <w:rsid w:val="00076BD0"/>
    <w:rsid w:val="000771BF"/>
    <w:rsid w:val="00083280"/>
    <w:rsid w:val="00086857"/>
    <w:rsid w:val="000B33F5"/>
    <w:rsid w:val="000B45BE"/>
    <w:rsid w:val="000C195B"/>
    <w:rsid w:val="000C19F6"/>
    <w:rsid w:val="000C35F8"/>
    <w:rsid w:val="000D27F8"/>
    <w:rsid w:val="000E1B90"/>
    <w:rsid w:val="000E7B23"/>
    <w:rsid w:val="000F4E1F"/>
    <w:rsid w:val="000F5657"/>
    <w:rsid w:val="00103507"/>
    <w:rsid w:val="001063BA"/>
    <w:rsid w:val="001158FF"/>
    <w:rsid w:val="00120589"/>
    <w:rsid w:val="00120D3C"/>
    <w:rsid w:val="00131119"/>
    <w:rsid w:val="0013456E"/>
    <w:rsid w:val="001364A2"/>
    <w:rsid w:val="0014223B"/>
    <w:rsid w:val="00153A3B"/>
    <w:rsid w:val="001600DE"/>
    <w:rsid w:val="00162156"/>
    <w:rsid w:val="0016620E"/>
    <w:rsid w:val="0017197E"/>
    <w:rsid w:val="00173083"/>
    <w:rsid w:val="00175AE8"/>
    <w:rsid w:val="00176FE1"/>
    <w:rsid w:val="00177748"/>
    <w:rsid w:val="001833A1"/>
    <w:rsid w:val="001865A3"/>
    <w:rsid w:val="00186EC4"/>
    <w:rsid w:val="001943B8"/>
    <w:rsid w:val="001974A7"/>
    <w:rsid w:val="001A5393"/>
    <w:rsid w:val="001B1CAE"/>
    <w:rsid w:val="001B2BEB"/>
    <w:rsid w:val="001B3E40"/>
    <w:rsid w:val="001B539A"/>
    <w:rsid w:val="001D48CB"/>
    <w:rsid w:val="001D541D"/>
    <w:rsid w:val="001F5762"/>
    <w:rsid w:val="001F5A90"/>
    <w:rsid w:val="00204090"/>
    <w:rsid w:val="002118F1"/>
    <w:rsid w:val="00212337"/>
    <w:rsid w:val="00227913"/>
    <w:rsid w:val="002326FD"/>
    <w:rsid w:val="00232D84"/>
    <w:rsid w:val="00242342"/>
    <w:rsid w:val="0026155A"/>
    <w:rsid w:val="0026187A"/>
    <w:rsid w:val="00281DCE"/>
    <w:rsid w:val="00283474"/>
    <w:rsid w:val="00287347"/>
    <w:rsid w:val="00287A56"/>
    <w:rsid w:val="00297269"/>
    <w:rsid w:val="002A21D2"/>
    <w:rsid w:val="002B1055"/>
    <w:rsid w:val="002B3475"/>
    <w:rsid w:val="002C2DDB"/>
    <w:rsid w:val="002C4A8F"/>
    <w:rsid w:val="002C5958"/>
    <w:rsid w:val="002C6AE9"/>
    <w:rsid w:val="002C7C90"/>
    <w:rsid w:val="002D4162"/>
    <w:rsid w:val="002E1D5A"/>
    <w:rsid w:val="002E75BF"/>
    <w:rsid w:val="002F42B2"/>
    <w:rsid w:val="00301656"/>
    <w:rsid w:val="00301C90"/>
    <w:rsid w:val="0031261C"/>
    <w:rsid w:val="00321800"/>
    <w:rsid w:val="003221E6"/>
    <w:rsid w:val="00333615"/>
    <w:rsid w:val="00336A91"/>
    <w:rsid w:val="00341D33"/>
    <w:rsid w:val="003534E0"/>
    <w:rsid w:val="00354C46"/>
    <w:rsid w:val="003568A8"/>
    <w:rsid w:val="00356A98"/>
    <w:rsid w:val="0035763B"/>
    <w:rsid w:val="00362291"/>
    <w:rsid w:val="0036551A"/>
    <w:rsid w:val="003733F6"/>
    <w:rsid w:val="003857D7"/>
    <w:rsid w:val="003869D6"/>
    <w:rsid w:val="0039303B"/>
    <w:rsid w:val="003974D9"/>
    <w:rsid w:val="003A4A9E"/>
    <w:rsid w:val="003B607C"/>
    <w:rsid w:val="003C3FA5"/>
    <w:rsid w:val="003C6D28"/>
    <w:rsid w:val="003C7E7C"/>
    <w:rsid w:val="003D06F4"/>
    <w:rsid w:val="003D5DA4"/>
    <w:rsid w:val="003E6AC6"/>
    <w:rsid w:val="003F0A59"/>
    <w:rsid w:val="003F0B10"/>
    <w:rsid w:val="003F2397"/>
    <w:rsid w:val="003F4980"/>
    <w:rsid w:val="003F558C"/>
    <w:rsid w:val="003F5E8E"/>
    <w:rsid w:val="003F663D"/>
    <w:rsid w:val="00401897"/>
    <w:rsid w:val="00401F03"/>
    <w:rsid w:val="0040463C"/>
    <w:rsid w:val="00414A24"/>
    <w:rsid w:val="00414FE3"/>
    <w:rsid w:val="00422239"/>
    <w:rsid w:val="00425634"/>
    <w:rsid w:val="00444F42"/>
    <w:rsid w:val="00445CC3"/>
    <w:rsid w:val="00446FEB"/>
    <w:rsid w:val="00450652"/>
    <w:rsid w:val="00455BC2"/>
    <w:rsid w:val="00456456"/>
    <w:rsid w:val="0046068E"/>
    <w:rsid w:val="0046259D"/>
    <w:rsid w:val="0047076E"/>
    <w:rsid w:val="00473317"/>
    <w:rsid w:val="0047736E"/>
    <w:rsid w:val="00480FAA"/>
    <w:rsid w:val="0048388B"/>
    <w:rsid w:val="0048472E"/>
    <w:rsid w:val="00484F5E"/>
    <w:rsid w:val="004871A6"/>
    <w:rsid w:val="00492B53"/>
    <w:rsid w:val="004A04FC"/>
    <w:rsid w:val="004A3106"/>
    <w:rsid w:val="004A5B39"/>
    <w:rsid w:val="004A6B90"/>
    <w:rsid w:val="004B0242"/>
    <w:rsid w:val="004B1471"/>
    <w:rsid w:val="004B7872"/>
    <w:rsid w:val="004B7A3A"/>
    <w:rsid w:val="004C546D"/>
    <w:rsid w:val="004C592D"/>
    <w:rsid w:val="004C765D"/>
    <w:rsid w:val="004E1F31"/>
    <w:rsid w:val="004E6055"/>
    <w:rsid w:val="004F1D88"/>
    <w:rsid w:val="004F27D5"/>
    <w:rsid w:val="004F3E32"/>
    <w:rsid w:val="004F7656"/>
    <w:rsid w:val="00500F07"/>
    <w:rsid w:val="00501B9A"/>
    <w:rsid w:val="005156B6"/>
    <w:rsid w:val="005225D0"/>
    <w:rsid w:val="005235CB"/>
    <w:rsid w:val="00525065"/>
    <w:rsid w:val="005322A8"/>
    <w:rsid w:val="00535B8D"/>
    <w:rsid w:val="005502C5"/>
    <w:rsid w:val="00551FA4"/>
    <w:rsid w:val="0058224A"/>
    <w:rsid w:val="00591BC6"/>
    <w:rsid w:val="00595888"/>
    <w:rsid w:val="005A0372"/>
    <w:rsid w:val="005A6DFA"/>
    <w:rsid w:val="005A70D8"/>
    <w:rsid w:val="005B1574"/>
    <w:rsid w:val="005B1DD5"/>
    <w:rsid w:val="005C2281"/>
    <w:rsid w:val="005C5799"/>
    <w:rsid w:val="00600E57"/>
    <w:rsid w:val="006059F5"/>
    <w:rsid w:val="00606CAD"/>
    <w:rsid w:val="00606DC7"/>
    <w:rsid w:val="00610207"/>
    <w:rsid w:val="00611AEE"/>
    <w:rsid w:val="00617896"/>
    <w:rsid w:val="00630903"/>
    <w:rsid w:val="00630D0A"/>
    <w:rsid w:val="00640C4B"/>
    <w:rsid w:val="0064537B"/>
    <w:rsid w:val="006468DA"/>
    <w:rsid w:val="006472BA"/>
    <w:rsid w:val="00665DC0"/>
    <w:rsid w:val="00666810"/>
    <w:rsid w:val="006677E3"/>
    <w:rsid w:val="006714CC"/>
    <w:rsid w:val="0067298D"/>
    <w:rsid w:val="0068139F"/>
    <w:rsid w:val="00684EDA"/>
    <w:rsid w:val="00686B5F"/>
    <w:rsid w:val="00690BB0"/>
    <w:rsid w:val="00691FA9"/>
    <w:rsid w:val="00694255"/>
    <w:rsid w:val="00697F8B"/>
    <w:rsid w:val="006A0886"/>
    <w:rsid w:val="006A61B5"/>
    <w:rsid w:val="006B4166"/>
    <w:rsid w:val="006B4912"/>
    <w:rsid w:val="006B6C21"/>
    <w:rsid w:val="006C6823"/>
    <w:rsid w:val="006C7DCB"/>
    <w:rsid w:val="006D51D6"/>
    <w:rsid w:val="006E64DB"/>
    <w:rsid w:val="00703226"/>
    <w:rsid w:val="0070404F"/>
    <w:rsid w:val="00704604"/>
    <w:rsid w:val="00707AC2"/>
    <w:rsid w:val="00713B58"/>
    <w:rsid w:val="0073420A"/>
    <w:rsid w:val="00737FB1"/>
    <w:rsid w:val="00742E60"/>
    <w:rsid w:val="0075376B"/>
    <w:rsid w:val="00753E74"/>
    <w:rsid w:val="00756C68"/>
    <w:rsid w:val="0076428D"/>
    <w:rsid w:val="00765FA7"/>
    <w:rsid w:val="00767A8F"/>
    <w:rsid w:val="00770C9D"/>
    <w:rsid w:val="00773DB4"/>
    <w:rsid w:val="00775D7D"/>
    <w:rsid w:val="0078317F"/>
    <w:rsid w:val="00783BE1"/>
    <w:rsid w:val="007937C5"/>
    <w:rsid w:val="00793A59"/>
    <w:rsid w:val="00795514"/>
    <w:rsid w:val="00797C82"/>
    <w:rsid w:val="007A0AB4"/>
    <w:rsid w:val="007A48AD"/>
    <w:rsid w:val="007A4BA4"/>
    <w:rsid w:val="007B15DF"/>
    <w:rsid w:val="007B16D5"/>
    <w:rsid w:val="007B4A2E"/>
    <w:rsid w:val="007B5027"/>
    <w:rsid w:val="007C279C"/>
    <w:rsid w:val="007C6B8F"/>
    <w:rsid w:val="007C73B7"/>
    <w:rsid w:val="007D3837"/>
    <w:rsid w:val="007E1534"/>
    <w:rsid w:val="007E1C4C"/>
    <w:rsid w:val="007E316B"/>
    <w:rsid w:val="007E37E4"/>
    <w:rsid w:val="007E7BFA"/>
    <w:rsid w:val="007F0230"/>
    <w:rsid w:val="007F1C72"/>
    <w:rsid w:val="007F7E97"/>
    <w:rsid w:val="00807B41"/>
    <w:rsid w:val="00817CC5"/>
    <w:rsid w:val="008257A1"/>
    <w:rsid w:val="00827033"/>
    <w:rsid w:val="00831F29"/>
    <w:rsid w:val="008409D6"/>
    <w:rsid w:val="00851733"/>
    <w:rsid w:val="00860F4F"/>
    <w:rsid w:val="00863B59"/>
    <w:rsid w:val="008650D8"/>
    <w:rsid w:val="00865F0C"/>
    <w:rsid w:val="00875A43"/>
    <w:rsid w:val="008817A8"/>
    <w:rsid w:val="008824DC"/>
    <w:rsid w:val="0088766C"/>
    <w:rsid w:val="008904E9"/>
    <w:rsid w:val="00893BBB"/>
    <w:rsid w:val="00896470"/>
    <w:rsid w:val="008972D8"/>
    <w:rsid w:val="008A15CD"/>
    <w:rsid w:val="008A1C0E"/>
    <w:rsid w:val="008A628E"/>
    <w:rsid w:val="008A67A3"/>
    <w:rsid w:val="008B1DAB"/>
    <w:rsid w:val="008B4AF7"/>
    <w:rsid w:val="008B5B8F"/>
    <w:rsid w:val="008B6B4B"/>
    <w:rsid w:val="008C45C7"/>
    <w:rsid w:val="008C77AC"/>
    <w:rsid w:val="008D0E6B"/>
    <w:rsid w:val="008D27D5"/>
    <w:rsid w:val="008E0E3A"/>
    <w:rsid w:val="008E1531"/>
    <w:rsid w:val="008E6D90"/>
    <w:rsid w:val="008E7476"/>
    <w:rsid w:val="008F1974"/>
    <w:rsid w:val="008F1C1B"/>
    <w:rsid w:val="008F530D"/>
    <w:rsid w:val="00900050"/>
    <w:rsid w:val="00900EB0"/>
    <w:rsid w:val="00901E3A"/>
    <w:rsid w:val="00904B6D"/>
    <w:rsid w:val="00905F9D"/>
    <w:rsid w:val="009060E7"/>
    <w:rsid w:val="00914A58"/>
    <w:rsid w:val="0091532A"/>
    <w:rsid w:val="0093027A"/>
    <w:rsid w:val="00931019"/>
    <w:rsid w:val="00931525"/>
    <w:rsid w:val="00950AB2"/>
    <w:rsid w:val="00953353"/>
    <w:rsid w:val="00953668"/>
    <w:rsid w:val="00957A03"/>
    <w:rsid w:val="00961603"/>
    <w:rsid w:val="00962129"/>
    <w:rsid w:val="00964142"/>
    <w:rsid w:val="00972C61"/>
    <w:rsid w:val="00974E2B"/>
    <w:rsid w:val="00976507"/>
    <w:rsid w:val="0099112B"/>
    <w:rsid w:val="0099355F"/>
    <w:rsid w:val="00994226"/>
    <w:rsid w:val="009946B1"/>
    <w:rsid w:val="00995977"/>
    <w:rsid w:val="00995AD4"/>
    <w:rsid w:val="0099637F"/>
    <w:rsid w:val="009A42E2"/>
    <w:rsid w:val="009A4C47"/>
    <w:rsid w:val="009A7EE9"/>
    <w:rsid w:val="009B1886"/>
    <w:rsid w:val="009B1E22"/>
    <w:rsid w:val="009C4E06"/>
    <w:rsid w:val="009D1945"/>
    <w:rsid w:val="009D1FB4"/>
    <w:rsid w:val="009D4B33"/>
    <w:rsid w:val="009D5EA5"/>
    <w:rsid w:val="009E1CFF"/>
    <w:rsid w:val="009E350B"/>
    <w:rsid w:val="009E54A8"/>
    <w:rsid w:val="009F469D"/>
    <w:rsid w:val="009F482B"/>
    <w:rsid w:val="00A01D57"/>
    <w:rsid w:val="00A01E1A"/>
    <w:rsid w:val="00A0632E"/>
    <w:rsid w:val="00A104E3"/>
    <w:rsid w:val="00A11FF2"/>
    <w:rsid w:val="00A1212F"/>
    <w:rsid w:val="00A15239"/>
    <w:rsid w:val="00A20F50"/>
    <w:rsid w:val="00A26B2D"/>
    <w:rsid w:val="00A32A39"/>
    <w:rsid w:val="00A34EF9"/>
    <w:rsid w:val="00A4055E"/>
    <w:rsid w:val="00A422ED"/>
    <w:rsid w:val="00A463FC"/>
    <w:rsid w:val="00A46E54"/>
    <w:rsid w:val="00A50855"/>
    <w:rsid w:val="00A50CE6"/>
    <w:rsid w:val="00A52027"/>
    <w:rsid w:val="00A54FA7"/>
    <w:rsid w:val="00A55D50"/>
    <w:rsid w:val="00A5695B"/>
    <w:rsid w:val="00A63EC3"/>
    <w:rsid w:val="00A65851"/>
    <w:rsid w:val="00A723FA"/>
    <w:rsid w:val="00A814F6"/>
    <w:rsid w:val="00A84DAB"/>
    <w:rsid w:val="00A9351C"/>
    <w:rsid w:val="00A96690"/>
    <w:rsid w:val="00A96D1C"/>
    <w:rsid w:val="00AB4E93"/>
    <w:rsid w:val="00AB5AC6"/>
    <w:rsid w:val="00AD1B70"/>
    <w:rsid w:val="00AD1FC3"/>
    <w:rsid w:val="00AD5142"/>
    <w:rsid w:val="00AD5D49"/>
    <w:rsid w:val="00AD6569"/>
    <w:rsid w:val="00AD7AD2"/>
    <w:rsid w:val="00AE485C"/>
    <w:rsid w:val="00AF0963"/>
    <w:rsid w:val="00AF22AF"/>
    <w:rsid w:val="00AF36D5"/>
    <w:rsid w:val="00AF54A8"/>
    <w:rsid w:val="00AF5A86"/>
    <w:rsid w:val="00B01552"/>
    <w:rsid w:val="00B04ED7"/>
    <w:rsid w:val="00B05769"/>
    <w:rsid w:val="00B150CD"/>
    <w:rsid w:val="00B1563A"/>
    <w:rsid w:val="00B1576F"/>
    <w:rsid w:val="00B1682F"/>
    <w:rsid w:val="00B16CF7"/>
    <w:rsid w:val="00B226C3"/>
    <w:rsid w:val="00B271B5"/>
    <w:rsid w:val="00B40E6A"/>
    <w:rsid w:val="00B43948"/>
    <w:rsid w:val="00B50ED4"/>
    <w:rsid w:val="00B60EC6"/>
    <w:rsid w:val="00B679E8"/>
    <w:rsid w:val="00B741EB"/>
    <w:rsid w:val="00B76448"/>
    <w:rsid w:val="00B818B7"/>
    <w:rsid w:val="00B85EEA"/>
    <w:rsid w:val="00B87950"/>
    <w:rsid w:val="00B91685"/>
    <w:rsid w:val="00B92FCA"/>
    <w:rsid w:val="00B94B29"/>
    <w:rsid w:val="00BA14BE"/>
    <w:rsid w:val="00BA1843"/>
    <w:rsid w:val="00BA250C"/>
    <w:rsid w:val="00BA28EE"/>
    <w:rsid w:val="00BB1C9F"/>
    <w:rsid w:val="00BB5113"/>
    <w:rsid w:val="00BB53B1"/>
    <w:rsid w:val="00BB5D01"/>
    <w:rsid w:val="00BC0711"/>
    <w:rsid w:val="00BC0CD7"/>
    <w:rsid w:val="00BC166F"/>
    <w:rsid w:val="00BD07A2"/>
    <w:rsid w:val="00BD097D"/>
    <w:rsid w:val="00BD0C73"/>
    <w:rsid w:val="00BD39FC"/>
    <w:rsid w:val="00BD3D71"/>
    <w:rsid w:val="00BD5615"/>
    <w:rsid w:val="00BD575D"/>
    <w:rsid w:val="00BD7029"/>
    <w:rsid w:val="00BE7ABA"/>
    <w:rsid w:val="00BF263A"/>
    <w:rsid w:val="00BF46E6"/>
    <w:rsid w:val="00BF4D27"/>
    <w:rsid w:val="00C00715"/>
    <w:rsid w:val="00C04513"/>
    <w:rsid w:val="00C052F0"/>
    <w:rsid w:val="00C1002D"/>
    <w:rsid w:val="00C1597A"/>
    <w:rsid w:val="00C252F4"/>
    <w:rsid w:val="00C303B6"/>
    <w:rsid w:val="00C31E6D"/>
    <w:rsid w:val="00C320B5"/>
    <w:rsid w:val="00C3273E"/>
    <w:rsid w:val="00C3294C"/>
    <w:rsid w:val="00C37CB0"/>
    <w:rsid w:val="00C40A1D"/>
    <w:rsid w:val="00C51C20"/>
    <w:rsid w:val="00C724A9"/>
    <w:rsid w:val="00C727B6"/>
    <w:rsid w:val="00C73C4D"/>
    <w:rsid w:val="00C7471B"/>
    <w:rsid w:val="00C854A8"/>
    <w:rsid w:val="00C9027D"/>
    <w:rsid w:val="00C90963"/>
    <w:rsid w:val="00C9360F"/>
    <w:rsid w:val="00CA07DA"/>
    <w:rsid w:val="00CA35C9"/>
    <w:rsid w:val="00CB1A13"/>
    <w:rsid w:val="00CB4198"/>
    <w:rsid w:val="00CB5C4B"/>
    <w:rsid w:val="00CB63FE"/>
    <w:rsid w:val="00CC1659"/>
    <w:rsid w:val="00CC508D"/>
    <w:rsid w:val="00CC5C76"/>
    <w:rsid w:val="00CC7D89"/>
    <w:rsid w:val="00CC7FDE"/>
    <w:rsid w:val="00CD04BC"/>
    <w:rsid w:val="00CD7684"/>
    <w:rsid w:val="00CE27E0"/>
    <w:rsid w:val="00CE384B"/>
    <w:rsid w:val="00CF70AF"/>
    <w:rsid w:val="00D02219"/>
    <w:rsid w:val="00D04754"/>
    <w:rsid w:val="00D22047"/>
    <w:rsid w:val="00D25C27"/>
    <w:rsid w:val="00D30C20"/>
    <w:rsid w:val="00D31247"/>
    <w:rsid w:val="00D34551"/>
    <w:rsid w:val="00D377C4"/>
    <w:rsid w:val="00D37AD1"/>
    <w:rsid w:val="00D41AC8"/>
    <w:rsid w:val="00D45807"/>
    <w:rsid w:val="00D55D6F"/>
    <w:rsid w:val="00D56940"/>
    <w:rsid w:val="00D62505"/>
    <w:rsid w:val="00D73797"/>
    <w:rsid w:val="00D944D8"/>
    <w:rsid w:val="00DA3363"/>
    <w:rsid w:val="00DA48B9"/>
    <w:rsid w:val="00DC3B93"/>
    <w:rsid w:val="00DC58D3"/>
    <w:rsid w:val="00DD0D69"/>
    <w:rsid w:val="00DD284F"/>
    <w:rsid w:val="00DE23EA"/>
    <w:rsid w:val="00DE3D3D"/>
    <w:rsid w:val="00DE46A1"/>
    <w:rsid w:val="00DE5954"/>
    <w:rsid w:val="00DF48EF"/>
    <w:rsid w:val="00DF4E6F"/>
    <w:rsid w:val="00E02C36"/>
    <w:rsid w:val="00E02D8E"/>
    <w:rsid w:val="00E061E2"/>
    <w:rsid w:val="00E07123"/>
    <w:rsid w:val="00E10CE9"/>
    <w:rsid w:val="00E14379"/>
    <w:rsid w:val="00E147E4"/>
    <w:rsid w:val="00E14F50"/>
    <w:rsid w:val="00E15C31"/>
    <w:rsid w:val="00E202E7"/>
    <w:rsid w:val="00E27854"/>
    <w:rsid w:val="00E31D42"/>
    <w:rsid w:val="00E41C59"/>
    <w:rsid w:val="00E51EAC"/>
    <w:rsid w:val="00E66FC3"/>
    <w:rsid w:val="00E723F7"/>
    <w:rsid w:val="00E7778D"/>
    <w:rsid w:val="00E86417"/>
    <w:rsid w:val="00E94B22"/>
    <w:rsid w:val="00EA0E01"/>
    <w:rsid w:val="00EA7790"/>
    <w:rsid w:val="00EA7D4C"/>
    <w:rsid w:val="00EB1A48"/>
    <w:rsid w:val="00EB4230"/>
    <w:rsid w:val="00EB474F"/>
    <w:rsid w:val="00EB7A43"/>
    <w:rsid w:val="00EC4101"/>
    <w:rsid w:val="00EC463B"/>
    <w:rsid w:val="00EC4EB5"/>
    <w:rsid w:val="00EC665C"/>
    <w:rsid w:val="00EC75D8"/>
    <w:rsid w:val="00ED485D"/>
    <w:rsid w:val="00ED4C1E"/>
    <w:rsid w:val="00ED6D9B"/>
    <w:rsid w:val="00ED7F0E"/>
    <w:rsid w:val="00EE1E3A"/>
    <w:rsid w:val="00EE2C6A"/>
    <w:rsid w:val="00EE7388"/>
    <w:rsid w:val="00EE7B14"/>
    <w:rsid w:val="00EF0983"/>
    <w:rsid w:val="00EF0D98"/>
    <w:rsid w:val="00EF21E0"/>
    <w:rsid w:val="00EF2EDE"/>
    <w:rsid w:val="00F12B20"/>
    <w:rsid w:val="00F15C91"/>
    <w:rsid w:val="00F161B8"/>
    <w:rsid w:val="00F3041D"/>
    <w:rsid w:val="00F34B4D"/>
    <w:rsid w:val="00F47429"/>
    <w:rsid w:val="00F4774E"/>
    <w:rsid w:val="00F52C24"/>
    <w:rsid w:val="00F52F06"/>
    <w:rsid w:val="00F5460F"/>
    <w:rsid w:val="00F5468B"/>
    <w:rsid w:val="00F57102"/>
    <w:rsid w:val="00F60F14"/>
    <w:rsid w:val="00F65D1B"/>
    <w:rsid w:val="00F7306E"/>
    <w:rsid w:val="00F7669B"/>
    <w:rsid w:val="00F93E91"/>
    <w:rsid w:val="00FA06AB"/>
    <w:rsid w:val="00FA1AA9"/>
    <w:rsid w:val="00FA2060"/>
    <w:rsid w:val="00FA7C53"/>
    <w:rsid w:val="00FB2BCE"/>
    <w:rsid w:val="00FB30F1"/>
    <w:rsid w:val="00FC5859"/>
    <w:rsid w:val="00FC6388"/>
    <w:rsid w:val="00FC7607"/>
    <w:rsid w:val="00FD1E87"/>
    <w:rsid w:val="00FE327B"/>
    <w:rsid w:val="00FE7586"/>
    <w:rsid w:val="00FF5401"/>
    <w:rsid w:val="00FF6096"/>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FFFBC9-C6BF-46E0-B146-D932FDE0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22"/>
    <w:rPr>
      <w:sz w:val="24"/>
      <w:szCs w:val="24"/>
    </w:rPr>
  </w:style>
  <w:style w:type="paragraph" w:styleId="Heading1">
    <w:name w:val="heading 1"/>
    <w:basedOn w:val="Normal"/>
    <w:next w:val="Normal"/>
    <w:link w:val="Heading1Char"/>
    <w:uiPriority w:val="99"/>
    <w:qFormat/>
    <w:rsid w:val="00C320B5"/>
    <w:pPr>
      <w:numPr>
        <w:numId w:val="26"/>
      </w:numPr>
      <w:spacing w:before="240"/>
      <w:outlineLvl w:val="0"/>
    </w:pPr>
    <w:rPr>
      <w:rFonts w:ascii="Univers (W1)" w:hAnsi="Univers (W1)"/>
      <w:b/>
      <w:sz w:val="20"/>
      <w:szCs w:val="20"/>
      <w:u w:val="single"/>
    </w:rPr>
  </w:style>
  <w:style w:type="paragraph" w:styleId="Heading2">
    <w:name w:val="heading 2"/>
    <w:basedOn w:val="Normal"/>
    <w:next w:val="Normal"/>
    <w:link w:val="Heading2Char"/>
    <w:uiPriority w:val="99"/>
    <w:qFormat/>
    <w:rsid w:val="00C320B5"/>
    <w:pPr>
      <w:numPr>
        <w:ilvl w:val="1"/>
        <w:numId w:val="26"/>
      </w:numPr>
      <w:spacing w:before="120"/>
      <w:outlineLvl w:val="1"/>
    </w:pPr>
    <w:rPr>
      <w:rFonts w:ascii="Univers (W1)" w:hAnsi="Univers (W1)"/>
      <w:b/>
      <w:sz w:val="20"/>
      <w:szCs w:val="20"/>
    </w:rPr>
  </w:style>
  <w:style w:type="paragraph" w:styleId="Heading3">
    <w:name w:val="heading 3"/>
    <w:basedOn w:val="Normal"/>
    <w:next w:val="NormalIndent"/>
    <w:link w:val="Heading3Char"/>
    <w:uiPriority w:val="99"/>
    <w:qFormat/>
    <w:rsid w:val="00C320B5"/>
    <w:pPr>
      <w:numPr>
        <w:ilvl w:val="2"/>
        <w:numId w:val="26"/>
      </w:numPr>
      <w:outlineLvl w:val="2"/>
    </w:pPr>
    <w:rPr>
      <w:rFonts w:ascii="CG Times (W1)" w:hAnsi="CG Times (W1)"/>
      <w:b/>
      <w:sz w:val="20"/>
      <w:szCs w:val="20"/>
    </w:rPr>
  </w:style>
  <w:style w:type="paragraph" w:styleId="Heading4">
    <w:name w:val="heading 4"/>
    <w:basedOn w:val="Normal"/>
    <w:next w:val="Normal"/>
    <w:link w:val="Heading4Char"/>
    <w:uiPriority w:val="99"/>
    <w:qFormat/>
    <w:rsid w:val="00C320B5"/>
    <w:pPr>
      <w:keepNext/>
      <w:numPr>
        <w:ilvl w:val="3"/>
        <w:numId w:val="26"/>
      </w:numPr>
      <w:spacing w:before="240" w:after="60"/>
      <w:outlineLvl w:val="3"/>
    </w:pPr>
    <w:rPr>
      <w:rFonts w:ascii="Arial" w:hAnsi="Arial"/>
      <w:b/>
      <w:i/>
      <w:sz w:val="20"/>
      <w:szCs w:val="20"/>
    </w:rPr>
  </w:style>
  <w:style w:type="paragraph" w:styleId="Heading5">
    <w:name w:val="heading 5"/>
    <w:basedOn w:val="Normal"/>
    <w:next w:val="Normal"/>
    <w:link w:val="Heading5Char"/>
    <w:uiPriority w:val="99"/>
    <w:qFormat/>
    <w:rsid w:val="00C320B5"/>
    <w:pPr>
      <w:numPr>
        <w:ilvl w:val="4"/>
        <w:numId w:val="26"/>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320B5"/>
    <w:pPr>
      <w:numPr>
        <w:ilvl w:val="5"/>
        <w:numId w:val="26"/>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C320B5"/>
    <w:pPr>
      <w:numPr>
        <w:ilvl w:val="6"/>
        <w:numId w:val="26"/>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C320B5"/>
    <w:pPr>
      <w:numPr>
        <w:ilvl w:val="7"/>
        <w:numId w:val="26"/>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C320B5"/>
    <w:pPr>
      <w:numPr>
        <w:ilvl w:val="8"/>
        <w:numId w:val="26"/>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7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7C5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7C5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7C5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C320B5"/>
    <w:rPr>
      <w:rFonts w:ascii="Arial" w:hAnsi="Arial" w:cs="Times New Roman"/>
      <w:i/>
      <w:sz w:val="22"/>
      <w:lang w:val="en-US" w:eastAsia="en-US" w:bidi="ar-SA"/>
    </w:rPr>
  </w:style>
  <w:style w:type="character" w:customStyle="1" w:styleId="Heading7Char">
    <w:name w:val="Heading 7 Char"/>
    <w:basedOn w:val="DefaultParagraphFont"/>
    <w:link w:val="Heading7"/>
    <w:uiPriority w:val="99"/>
    <w:semiHidden/>
    <w:locked/>
    <w:rsid w:val="00FA7C5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A7C5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A7C53"/>
    <w:rPr>
      <w:rFonts w:ascii="Cambria" w:hAnsi="Cambria" w:cs="Times New Roman"/>
    </w:rPr>
  </w:style>
  <w:style w:type="paragraph" w:customStyle="1" w:styleId="bullet-01">
    <w:name w:val="bullet-01"/>
    <w:basedOn w:val="Normal"/>
    <w:uiPriority w:val="99"/>
    <w:rsid w:val="00333615"/>
    <w:pPr>
      <w:numPr>
        <w:numId w:val="5"/>
      </w:numPr>
      <w:tabs>
        <w:tab w:val="clear" w:pos="720"/>
        <w:tab w:val="num" w:pos="360"/>
        <w:tab w:val="num" w:pos="576"/>
      </w:tabs>
      <w:spacing w:after="60"/>
      <w:ind w:left="936" w:firstLine="0"/>
    </w:pPr>
    <w:rPr>
      <w:rFonts w:ascii="Arial" w:eastAsia="MS Mincho" w:hAnsi="Arial"/>
      <w:sz w:val="20"/>
      <w:szCs w:val="20"/>
    </w:rPr>
  </w:style>
  <w:style w:type="paragraph" w:customStyle="1" w:styleId="Default">
    <w:name w:val="Default"/>
    <w:rsid w:val="00FF6F31"/>
    <w:pPr>
      <w:autoSpaceDE w:val="0"/>
      <w:autoSpaceDN w:val="0"/>
      <w:adjustRightInd w:val="0"/>
    </w:pPr>
    <w:rPr>
      <w:color w:val="000000"/>
      <w:sz w:val="24"/>
      <w:szCs w:val="24"/>
    </w:rPr>
  </w:style>
  <w:style w:type="paragraph" w:styleId="Header">
    <w:name w:val="header"/>
    <w:basedOn w:val="Normal"/>
    <w:link w:val="HeaderChar"/>
    <w:uiPriority w:val="99"/>
    <w:rsid w:val="005156B6"/>
    <w:pPr>
      <w:tabs>
        <w:tab w:val="center" w:pos="4320"/>
        <w:tab w:val="right" w:pos="8640"/>
      </w:tabs>
    </w:pPr>
  </w:style>
  <w:style w:type="character" w:customStyle="1" w:styleId="HeaderChar">
    <w:name w:val="Header Char"/>
    <w:basedOn w:val="DefaultParagraphFont"/>
    <w:link w:val="Header"/>
    <w:uiPriority w:val="99"/>
    <w:semiHidden/>
    <w:locked/>
    <w:rsid w:val="00FA7C53"/>
    <w:rPr>
      <w:rFonts w:cs="Times New Roman"/>
      <w:sz w:val="24"/>
      <w:szCs w:val="24"/>
    </w:rPr>
  </w:style>
  <w:style w:type="character" w:styleId="PageNumber">
    <w:name w:val="page number"/>
    <w:basedOn w:val="DefaultParagraphFont"/>
    <w:uiPriority w:val="99"/>
    <w:rsid w:val="005156B6"/>
    <w:rPr>
      <w:rFonts w:cs="Times New Roman"/>
    </w:rPr>
  </w:style>
  <w:style w:type="paragraph" w:styleId="Footer">
    <w:name w:val="footer"/>
    <w:basedOn w:val="Normal"/>
    <w:link w:val="FooterChar"/>
    <w:uiPriority w:val="99"/>
    <w:rsid w:val="00173083"/>
    <w:pPr>
      <w:tabs>
        <w:tab w:val="center" w:pos="4320"/>
        <w:tab w:val="right" w:pos="8640"/>
      </w:tabs>
    </w:pPr>
  </w:style>
  <w:style w:type="character" w:customStyle="1" w:styleId="FooterChar">
    <w:name w:val="Footer Char"/>
    <w:basedOn w:val="DefaultParagraphFont"/>
    <w:link w:val="Footer"/>
    <w:uiPriority w:val="99"/>
    <w:semiHidden/>
    <w:locked/>
    <w:rsid w:val="00FA7C53"/>
    <w:rPr>
      <w:rFonts w:cs="Times New Roman"/>
      <w:sz w:val="24"/>
      <w:szCs w:val="24"/>
    </w:rPr>
  </w:style>
  <w:style w:type="paragraph" w:customStyle="1" w:styleId="programresponse">
    <w:name w:val="program response"/>
    <w:uiPriority w:val="99"/>
    <w:rsid w:val="000F4E1F"/>
    <w:rPr>
      <w:bCs/>
    </w:rPr>
  </w:style>
  <w:style w:type="paragraph" w:styleId="NormalIndent">
    <w:name w:val="Normal Indent"/>
    <w:basedOn w:val="Normal"/>
    <w:uiPriority w:val="99"/>
    <w:rsid w:val="00C320B5"/>
    <w:pPr>
      <w:ind w:left="720"/>
    </w:pPr>
  </w:style>
  <w:style w:type="paragraph" w:styleId="NoSpacing">
    <w:name w:val="No Spacing"/>
    <w:link w:val="NoSpacingChar"/>
    <w:uiPriority w:val="99"/>
    <w:qFormat/>
    <w:rsid w:val="00446FEB"/>
    <w:rPr>
      <w:rFonts w:ascii="Calibri" w:hAnsi="Calibri"/>
      <w:sz w:val="22"/>
      <w:szCs w:val="22"/>
    </w:rPr>
  </w:style>
  <w:style w:type="character" w:customStyle="1" w:styleId="NoSpacingChar">
    <w:name w:val="No Spacing Char"/>
    <w:basedOn w:val="DefaultParagraphFont"/>
    <w:link w:val="NoSpacing"/>
    <w:uiPriority w:val="99"/>
    <w:locked/>
    <w:rsid w:val="00446FEB"/>
    <w:rPr>
      <w:rFonts w:ascii="Calibri" w:hAnsi="Calibri"/>
      <w:sz w:val="22"/>
      <w:szCs w:val="22"/>
      <w:lang w:val="en-US" w:eastAsia="en-US" w:bidi="ar-SA"/>
    </w:rPr>
  </w:style>
  <w:style w:type="paragraph" w:styleId="BalloonText">
    <w:name w:val="Balloon Text"/>
    <w:basedOn w:val="Normal"/>
    <w:link w:val="BalloonTextChar"/>
    <w:uiPriority w:val="99"/>
    <w:rsid w:val="00446FEB"/>
    <w:rPr>
      <w:rFonts w:ascii="Tahoma" w:hAnsi="Tahoma" w:cs="Tahoma"/>
      <w:sz w:val="16"/>
      <w:szCs w:val="16"/>
    </w:rPr>
  </w:style>
  <w:style w:type="character" w:customStyle="1" w:styleId="BalloonTextChar">
    <w:name w:val="Balloon Text Char"/>
    <w:basedOn w:val="DefaultParagraphFont"/>
    <w:link w:val="BalloonText"/>
    <w:uiPriority w:val="99"/>
    <w:locked/>
    <w:rsid w:val="00446FEB"/>
    <w:rPr>
      <w:rFonts w:ascii="Tahoma" w:hAnsi="Tahoma" w:cs="Tahoma"/>
      <w:sz w:val="16"/>
      <w:szCs w:val="16"/>
    </w:rPr>
  </w:style>
  <w:style w:type="paragraph" w:styleId="NormalWeb">
    <w:name w:val="Normal (Web)"/>
    <w:basedOn w:val="Normal"/>
    <w:uiPriority w:val="99"/>
    <w:semiHidden/>
    <w:unhideWhenUsed/>
    <w:locked/>
    <w:rsid w:val="000C35F8"/>
    <w:pPr>
      <w:spacing w:before="100" w:beforeAutospacing="1" w:after="100" w:afterAutospacing="1"/>
    </w:pPr>
  </w:style>
  <w:style w:type="character" w:styleId="Hyperlink">
    <w:name w:val="Hyperlink"/>
    <w:basedOn w:val="DefaultParagraphFont"/>
    <w:uiPriority w:val="99"/>
    <w:unhideWhenUsed/>
    <w:locked/>
    <w:rsid w:val="00064C8E"/>
    <w:rPr>
      <w:color w:val="0000FF"/>
      <w:u w:val="single"/>
    </w:rPr>
  </w:style>
  <w:style w:type="paragraph" w:styleId="ListParagraph">
    <w:name w:val="List Paragraph"/>
    <w:basedOn w:val="Normal"/>
    <w:uiPriority w:val="34"/>
    <w:qFormat/>
    <w:rsid w:val="00A814F6"/>
    <w:pPr>
      <w:ind w:left="720"/>
      <w:contextualSpacing/>
    </w:pPr>
  </w:style>
  <w:style w:type="paragraph" w:customStyle="1" w:styleId="GuidelineList1">
    <w:name w:val="Guideline List 1"/>
    <w:basedOn w:val="Normal"/>
    <w:qFormat/>
    <w:rsid w:val="00A814F6"/>
    <w:pPr>
      <w:spacing w:after="120"/>
      <w:ind w:left="1080" w:hanging="360"/>
    </w:pPr>
    <w:rPr>
      <w:rFonts w:ascii="Myriad Pro" w:eastAsia="Calibri" w:hAnsi="Myriad Pro"/>
      <w:sz w:val="20"/>
      <w:szCs w:val="22"/>
    </w:rPr>
  </w:style>
  <w:style w:type="character" w:styleId="FollowedHyperlink">
    <w:name w:val="FollowedHyperlink"/>
    <w:basedOn w:val="DefaultParagraphFont"/>
    <w:uiPriority w:val="99"/>
    <w:semiHidden/>
    <w:unhideWhenUsed/>
    <w:locked/>
    <w:rsid w:val="00C1002D"/>
    <w:rPr>
      <w:color w:val="800080" w:themeColor="followedHyperlink"/>
      <w:u w:val="single"/>
    </w:rPr>
  </w:style>
  <w:style w:type="character" w:styleId="Emphasis">
    <w:name w:val="Emphasis"/>
    <w:basedOn w:val="DefaultParagraphFont"/>
    <w:uiPriority w:val="20"/>
    <w:qFormat/>
    <w:locked/>
    <w:rsid w:val="00E02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7298">
      <w:bodyDiv w:val="1"/>
      <w:marLeft w:val="0"/>
      <w:marRight w:val="0"/>
      <w:marTop w:val="0"/>
      <w:marBottom w:val="0"/>
      <w:divBdr>
        <w:top w:val="none" w:sz="0" w:space="0" w:color="auto"/>
        <w:left w:val="none" w:sz="0" w:space="0" w:color="auto"/>
        <w:bottom w:val="none" w:sz="0" w:space="0" w:color="auto"/>
        <w:right w:val="none" w:sz="0" w:space="0" w:color="auto"/>
      </w:divBdr>
    </w:div>
    <w:div w:id="1152720877">
      <w:bodyDiv w:val="1"/>
      <w:marLeft w:val="0"/>
      <w:marRight w:val="0"/>
      <w:marTop w:val="0"/>
      <w:marBottom w:val="0"/>
      <w:divBdr>
        <w:top w:val="none" w:sz="0" w:space="0" w:color="auto"/>
        <w:left w:val="none" w:sz="0" w:space="0" w:color="auto"/>
        <w:bottom w:val="none" w:sz="0" w:space="0" w:color="auto"/>
        <w:right w:val="none" w:sz="0" w:space="0" w:color="auto"/>
      </w:divBdr>
      <w:divsChild>
        <w:div w:id="485821442">
          <w:marLeft w:val="0"/>
          <w:marRight w:val="0"/>
          <w:marTop w:val="0"/>
          <w:marBottom w:val="0"/>
          <w:divBdr>
            <w:top w:val="none" w:sz="0" w:space="0" w:color="auto"/>
            <w:left w:val="none" w:sz="0" w:space="0" w:color="auto"/>
            <w:bottom w:val="none" w:sz="0" w:space="0" w:color="auto"/>
            <w:right w:val="none" w:sz="0" w:space="0" w:color="auto"/>
          </w:divBdr>
          <w:divsChild>
            <w:div w:id="72745725">
              <w:marLeft w:val="0"/>
              <w:marRight w:val="0"/>
              <w:marTop w:val="0"/>
              <w:marBottom w:val="0"/>
              <w:divBdr>
                <w:top w:val="none" w:sz="0" w:space="0" w:color="auto"/>
                <w:left w:val="none" w:sz="0" w:space="0" w:color="auto"/>
                <w:bottom w:val="none" w:sz="0" w:space="0" w:color="auto"/>
                <w:right w:val="none" w:sz="0" w:space="0" w:color="auto"/>
              </w:divBdr>
              <w:divsChild>
                <w:div w:id="1128746223">
                  <w:marLeft w:val="0"/>
                  <w:marRight w:val="0"/>
                  <w:marTop w:val="0"/>
                  <w:marBottom w:val="0"/>
                  <w:divBdr>
                    <w:top w:val="none" w:sz="0" w:space="0" w:color="auto"/>
                    <w:left w:val="none" w:sz="0" w:space="0" w:color="auto"/>
                    <w:bottom w:val="none" w:sz="0" w:space="0" w:color="auto"/>
                    <w:right w:val="none" w:sz="0" w:space="0" w:color="auto"/>
                  </w:divBdr>
                  <w:divsChild>
                    <w:div w:id="266275085">
                      <w:marLeft w:val="0"/>
                      <w:marRight w:val="0"/>
                      <w:marTop w:val="0"/>
                      <w:marBottom w:val="0"/>
                      <w:divBdr>
                        <w:top w:val="none" w:sz="0" w:space="0" w:color="auto"/>
                        <w:left w:val="none" w:sz="0" w:space="0" w:color="auto"/>
                        <w:bottom w:val="none" w:sz="0" w:space="0" w:color="auto"/>
                        <w:right w:val="none" w:sz="0" w:space="0" w:color="auto"/>
                      </w:divBdr>
                      <w:divsChild>
                        <w:div w:id="2051951438">
                          <w:marLeft w:val="0"/>
                          <w:marRight w:val="0"/>
                          <w:marTop w:val="0"/>
                          <w:marBottom w:val="0"/>
                          <w:divBdr>
                            <w:top w:val="none" w:sz="0" w:space="0" w:color="auto"/>
                            <w:left w:val="none" w:sz="0" w:space="0" w:color="auto"/>
                            <w:bottom w:val="none" w:sz="0" w:space="0" w:color="auto"/>
                            <w:right w:val="none" w:sz="0" w:space="0" w:color="auto"/>
                          </w:divBdr>
                          <w:divsChild>
                            <w:div w:id="140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8441">
      <w:bodyDiv w:val="1"/>
      <w:marLeft w:val="0"/>
      <w:marRight w:val="0"/>
      <w:marTop w:val="0"/>
      <w:marBottom w:val="0"/>
      <w:divBdr>
        <w:top w:val="none" w:sz="0" w:space="0" w:color="auto"/>
        <w:left w:val="none" w:sz="0" w:space="0" w:color="auto"/>
        <w:bottom w:val="none" w:sz="0" w:space="0" w:color="auto"/>
        <w:right w:val="none" w:sz="0" w:space="0" w:color="auto"/>
      </w:divBdr>
      <w:divsChild>
        <w:div w:id="122383258">
          <w:marLeft w:val="1166"/>
          <w:marRight w:val="0"/>
          <w:marTop w:val="115"/>
          <w:marBottom w:val="0"/>
          <w:divBdr>
            <w:top w:val="none" w:sz="0" w:space="0" w:color="auto"/>
            <w:left w:val="none" w:sz="0" w:space="0" w:color="auto"/>
            <w:bottom w:val="none" w:sz="0" w:space="0" w:color="auto"/>
            <w:right w:val="none" w:sz="0" w:space="0" w:color="auto"/>
          </w:divBdr>
        </w:div>
        <w:div w:id="265769522">
          <w:marLeft w:val="1166"/>
          <w:marRight w:val="0"/>
          <w:marTop w:val="115"/>
          <w:marBottom w:val="0"/>
          <w:divBdr>
            <w:top w:val="none" w:sz="0" w:space="0" w:color="auto"/>
            <w:left w:val="none" w:sz="0" w:space="0" w:color="auto"/>
            <w:bottom w:val="none" w:sz="0" w:space="0" w:color="auto"/>
            <w:right w:val="none" w:sz="0" w:space="0" w:color="auto"/>
          </w:divBdr>
        </w:div>
        <w:div w:id="1842355634">
          <w:marLeft w:val="1166"/>
          <w:marRight w:val="0"/>
          <w:marTop w:val="115"/>
          <w:marBottom w:val="0"/>
          <w:divBdr>
            <w:top w:val="none" w:sz="0" w:space="0" w:color="auto"/>
            <w:left w:val="none" w:sz="0" w:space="0" w:color="auto"/>
            <w:bottom w:val="none" w:sz="0" w:space="0" w:color="auto"/>
            <w:right w:val="none" w:sz="0" w:space="0" w:color="auto"/>
          </w:divBdr>
        </w:div>
        <w:div w:id="123793970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ic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trightpro.org/acend/students-and-advancing-education/information-for-students/registered-dietitian-nutritionist-fact-sh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237A-7D73-4D1D-B8C4-B6527C8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21</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Medical City Dallas</vt:lpstr>
    </vt:vector>
  </TitlesOfParts>
  <Company>Medical City</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City Dallas</dc:title>
  <dc:subject>Dietetic Internship Program Handbook</dc:subject>
  <dc:creator>Regsitered User</dc:creator>
  <cp:lastModifiedBy>Brown Terry - Coppell</cp:lastModifiedBy>
  <cp:revision>44</cp:revision>
  <cp:lastPrinted>2012-01-12T23:13:00Z</cp:lastPrinted>
  <dcterms:created xsi:type="dcterms:W3CDTF">2018-07-19T14:55:00Z</dcterms:created>
  <dcterms:modified xsi:type="dcterms:W3CDTF">2019-09-20T16:08:00Z</dcterms:modified>
</cp:coreProperties>
</file>